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3261"/>
        <w:gridCol w:w="1275"/>
        <w:gridCol w:w="2744"/>
      </w:tblGrid>
      <w:tr w:rsidR="00EA0ADE" w:rsidRPr="00292C61" w:rsidTr="00544316">
        <w:trPr>
          <w:trHeight w:val="510"/>
        </w:trPr>
        <w:tc>
          <w:tcPr>
            <w:tcW w:w="8522" w:type="dxa"/>
            <w:gridSpan w:val="5"/>
            <w:noWrap/>
            <w:hideMark/>
          </w:tcPr>
          <w:p w:rsidR="00EA0ADE" w:rsidRPr="00292C61" w:rsidRDefault="00EA0ADE" w:rsidP="00F53C3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2C61">
              <w:rPr>
                <w:rFonts w:ascii="標楷體" w:eastAsia="標楷體" w:hAnsi="標楷體" w:hint="eastAsia"/>
                <w:sz w:val="28"/>
                <w:szCs w:val="28"/>
              </w:rPr>
              <w:t>高雄市新興區七賢國小104學年度</w:t>
            </w:r>
            <w:r w:rsidR="00F53C38"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r w:rsidRPr="00292C61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</w:p>
        </w:tc>
      </w:tr>
      <w:tr w:rsidR="00EA0ADE" w:rsidRPr="00292C61" w:rsidTr="00544316">
        <w:trPr>
          <w:trHeight w:val="510"/>
        </w:trPr>
        <w:tc>
          <w:tcPr>
            <w:tcW w:w="8522" w:type="dxa"/>
            <w:gridSpan w:val="5"/>
            <w:noWrap/>
            <w:hideMark/>
          </w:tcPr>
          <w:p w:rsidR="00EA0ADE" w:rsidRPr="00292C61" w:rsidRDefault="00EA0ADE" w:rsidP="003978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2C61">
              <w:rPr>
                <w:rFonts w:ascii="標楷體" w:eastAsia="標楷體" w:hAnsi="標楷體" w:hint="eastAsia"/>
                <w:sz w:val="28"/>
                <w:szCs w:val="28"/>
              </w:rPr>
              <w:t>一年級</w:t>
            </w:r>
            <w:r w:rsidR="00303DA7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  <w:r w:rsidRPr="00292C61">
              <w:rPr>
                <w:rFonts w:ascii="標楷體" w:eastAsia="標楷體" w:hAnsi="標楷體" w:hint="eastAsia"/>
                <w:sz w:val="28"/>
                <w:szCs w:val="28"/>
              </w:rPr>
              <w:t>領域課程計畫</w:t>
            </w:r>
          </w:p>
        </w:tc>
      </w:tr>
      <w:tr w:rsidR="00EA0ADE" w:rsidRPr="00292C61" w:rsidTr="00544316">
        <w:trPr>
          <w:trHeight w:val="374"/>
        </w:trPr>
        <w:tc>
          <w:tcPr>
            <w:tcW w:w="1242" w:type="dxa"/>
            <w:gridSpan w:val="2"/>
            <w:noWrap/>
            <w:hideMark/>
          </w:tcPr>
          <w:p w:rsidR="00EA0ADE" w:rsidRPr="00292C61" w:rsidRDefault="00EA0ADE" w:rsidP="0054431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292C61">
              <w:rPr>
                <w:rFonts w:ascii="標楷體" w:eastAsia="標楷體" w:hAnsi="標楷體" w:hint="eastAsia"/>
                <w:szCs w:val="24"/>
              </w:rPr>
              <w:t>教材來源</w:t>
            </w:r>
          </w:p>
        </w:tc>
        <w:tc>
          <w:tcPr>
            <w:tcW w:w="3261" w:type="dxa"/>
            <w:hideMark/>
          </w:tcPr>
          <w:p w:rsidR="00EA0ADE" w:rsidRPr="00292C61" w:rsidRDefault="00303DA7" w:rsidP="00EA0AD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康軒</w:t>
            </w:r>
            <w:r w:rsidR="00EA0ADE">
              <w:rPr>
                <w:rFonts w:ascii="標楷體" w:eastAsia="標楷體" w:hAnsi="標楷體" w:hint="eastAsia"/>
                <w:szCs w:val="24"/>
              </w:rPr>
              <w:t>：</w:t>
            </w:r>
            <w:r w:rsidR="00EA0ADE" w:rsidRPr="00292C61">
              <w:rPr>
                <w:rFonts w:ascii="標楷體" w:eastAsia="標楷體" w:hAnsi="標楷體" w:hint="eastAsia"/>
                <w:szCs w:val="24"/>
              </w:rPr>
              <w:t>第</w:t>
            </w:r>
            <w:r w:rsidR="00C25A0A">
              <w:rPr>
                <w:rFonts w:ascii="標楷體" w:eastAsia="標楷體" w:hAnsi="標楷體" w:hint="eastAsia"/>
                <w:szCs w:val="24"/>
              </w:rPr>
              <w:t>二</w:t>
            </w:r>
            <w:r w:rsidR="00EA0ADE" w:rsidRPr="00292C61">
              <w:rPr>
                <w:rFonts w:ascii="標楷體" w:eastAsia="標楷體" w:hAnsi="標楷體" w:hint="eastAsia"/>
                <w:szCs w:val="24"/>
              </w:rPr>
              <w:t>冊</w:t>
            </w:r>
          </w:p>
        </w:tc>
        <w:tc>
          <w:tcPr>
            <w:tcW w:w="1275" w:type="dxa"/>
            <w:noWrap/>
            <w:hideMark/>
          </w:tcPr>
          <w:p w:rsidR="00EA0ADE" w:rsidRPr="00292C61" w:rsidRDefault="00EA0ADE" w:rsidP="0054431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292C61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2744" w:type="dxa"/>
            <w:noWrap/>
            <w:hideMark/>
          </w:tcPr>
          <w:p w:rsidR="00EA0ADE" w:rsidRPr="00C9466B" w:rsidRDefault="00EA0ADE" w:rsidP="0054431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292C61">
              <w:rPr>
                <w:rFonts w:ascii="標楷體" w:eastAsia="標楷體" w:hAnsi="標楷體" w:hint="eastAsia"/>
                <w:szCs w:val="24"/>
              </w:rPr>
              <w:t>每週</w:t>
            </w:r>
            <w:r w:rsidR="00303DA7">
              <w:rPr>
                <w:rFonts w:ascii="標楷體" w:eastAsia="標楷體" w:hAnsi="標楷體" w:hint="eastAsia"/>
                <w:szCs w:val="24"/>
              </w:rPr>
              <w:t>3</w:t>
            </w:r>
            <w:r w:rsidRPr="00292C61">
              <w:rPr>
                <w:rFonts w:ascii="標楷體" w:eastAsia="標楷體" w:hAnsi="標楷體" w:hint="eastAsia"/>
                <w:szCs w:val="24"/>
              </w:rPr>
              <w:t>節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292C61">
              <w:rPr>
                <w:rFonts w:ascii="標楷體" w:eastAsia="標楷體" w:hAnsi="標楷體" w:hint="eastAsia"/>
                <w:szCs w:val="24"/>
              </w:rPr>
              <w:t xml:space="preserve">共 </w:t>
            </w:r>
            <w:r w:rsidR="00303DA7">
              <w:rPr>
                <w:rFonts w:ascii="標楷體" w:eastAsia="標楷體" w:hAnsi="標楷體" w:hint="eastAsia"/>
                <w:szCs w:val="24"/>
              </w:rPr>
              <w:t>58</w:t>
            </w:r>
            <w:r w:rsidRPr="00292C61">
              <w:rPr>
                <w:rFonts w:ascii="標楷體" w:eastAsia="標楷體" w:hAnsi="標楷體" w:hint="eastAsia"/>
                <w:szCs w:val="24"/>
              </w:rPr>
              <w:t xml:space="preserve"> 節</w:t>
            </w:r>
          </w:p>
        </w:tc>
      </w:tr>
      <w:tr w:rsidR="00EA0ADE" w:rsidRPr="00292C61" w:rsidTr="00544316">
        <w:trPr>
          <w:trHeight w:val="330"/>
        </w:trPr>
        <w:tc>
          <w:tcPr>
            <w:tcW w:w="1242" w:type="dxa"/>
            <w:gridSpan w:val="2"/>
            <w:noWrap/>
            <w:hideMark/>
          </w:tcPr>
          <w:p w:rsidR="00EA0ADE" w:rsidRPr="00292C61" w:rsidRDefault="00EA0ADE" w:rsidP="0054431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292C61">
              <w:rPr>
                <w:rFonts w:ascii="標楷體" w:eastAsia="標楷體" w:hAnsi="標楷體" w:hint="eastAsia"/>
                <w:szCs w:val="24"/>
              </w:rPr>
              <w:t>設 計 者</w:t>
            </w:r>
          </w:p>
        </w:tc>
        <w:tc>
          <w:tcPr>
            <w:tcW w:w="3261" w:type="dxa"/>
            <w:noWrap/>
            <w:hideMark/>
          </w:tcPr>
          <w:p w:rsidR="00EA0ADE" w:rsidRPr="00292C61" w:rsidRDefault="00EA0ADE" w:rsidP="0054431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292C61">
              <w:rPr>
                <w:rFonts w:ascii="標楷體" w:eastAsia="標楷體" w:hAnsi="標楷體" w:hint="eastAsia"/>
                <w:szCs w:val="24"/>
              </w:rPr>
              <w:t>一年級教學團隊</w:t>
            </w:r>
          </w:p>
        </w:tc>
        <w:tc>
          <w:tcPr>
            <w:tcW w:w="1275" w:type="dxa"/>
            <w:noWrap/>
            <w:hideMark/>
          </w:tcPr>
          <w:p w:rsidR="00EA0ADE" w:rsidRPr="00292C61" w:rsidRDefault="00EA0ADE" w:rsidP="0054431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292C61">
              <w:rPr>
                <w:rFonts w:ascii="標楷體" w:eastAsia="標楷體" w:hAnsi="標楷體" w:hint="eastAsia"/>
                <w:szCs w:val="24"/>
              </w:rPr>
              <w:t>教 學 者</w:t>
            </w:r>
          </w:p>
        </w:tc>
        <w:tc>
          <w:tcPr>
            <w:tcW w:w="2744" w:type="dxa"/>
            <w:noWrap/>
            <w:hideMark/>
          </w:tcPr>
          <w:p w:rsidR="00EA0ADE" w:rsidRPr="00C9466B" w:rsidRDefault="00EA0ADE" w:rsidP="0054431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292C61">
              <w:rPr>
                <w:rFonts w:ascii="標楷體" w:eastAsia="標楷體" w:hAnsi="標楷體" w:hint="eastAsia"/>
                <w:szCs w:val="24"/>
              </w:rPr>
              <w:t>一年級教學團隊</w:t>
            </w:r>
          </w:p>
        </w:tc>
      </w:tr>
      <w:tr w:rsidR="00303DA7" w:rsidRPr="00292C61" w:rsidTr="00EA0ADE">
        <w:trPr>
          <w:trHeight w:val="2198"/>
        </w:trPr>
        <w:tc>
          <w:tcPr>
            <w:tcW w:w="534" w:type="dxa"/>
            <w:noWrap/>
            <w:vAlign w:val="center"/>
            <w:hideMark/>
          </w:tcPr>
          <w:p w:rsidR="00303DA7" w:rsidRPr="00C9466B" w:rsidRDefault="00303DA7" w:rsidP="005443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9466B">
              <w:rPr>
                <w:rFonts w:ascii="標楷體" w:eastAsia="標楷體" w:hAnsi="標楷體" w:hint="eastAsia"/>
              </w:rPr>
              <w:t>學期學習目標</w:t>
            </w:r>
          </w:p>
        </w:tc>
        <w:tc>
          <w:tcPr>
            <w:tcW w:w="7988" w:type="dxa"/>
            <w:gridSpan w:val="4"/>
            <w:hideMark/>
          </w:tcPr>
          <w:p w:rsidR="00303DA7" w:rsidRPr="00303DA7" w:rsidRDefault="00303DA7" w:rsidP="00303DA7">
            <w:pPr>
              <w:pStyle w:val="1"/>
              <w:adjustRightInd w:val="0"/>
              <w:snapToGrid w:val="0"/>
              <w:ind w:left="288" w:right="57" w:hangingChars="120" w:hanging="288"/>
              <w:jc w:val="left"/>
              <w:rPr>
                <w:rFonts w:ascii="細明體" w:eastAsia="細明體" w:hAnsi="細明體"/>
                <w:sz w:val="24"/>
                <w:szCs w:val="24"/>
              </w:rPr>
            </w:pPr>
            <w:r>
              <w:rPr>
                <w:rFonts w:ascii="細明體" w:eastAsia="細明體" w:hAnsi="細明體" w:hint="eastAsia"/>
                <w:sz w:val="24"/>
                <w:szCs w:val="24"/>
              </w:rPr>
              <w:t>(一)</w:t>
            </w:r>
            <w:r w:rsidRPr="00303DA7">
              <w:rPr>
                <w:rFonts w:ascii="細明體" w:eastAsia="細明體" w:hAnsi="細明體" w:hint="eastAsia"/>
                <w:sz w:val="24"/>
                <w:szCs w:val="24"/>
              </w:rPr>
              <w:t>數：100以內數的說、讀、聽、寫、做，順序、比大小；10和1的二階單位表徵；二個一數、五個一數、十個一數。</w:t>
            </w:r>
          </w:p>
          <w:p w:rsidR="00303DA7" w:rsidRPr="00303DA7" w:rsidRDefault="00303DA7" w:rsidP="00303DA7">
            <w:pPr>
              <w:pStyle w:val="1"/>
              <w:adjustRightInd w:val="0"/>
              <w:snapToGrid w:val="0"/>
              <w:ind w:left="288" w:right="57" w:hangingChars="120" w:hanging="288"/>
              <w:jc w:val="left"/>
              <w:rPr>
                <w:rFonts w:ascii="細明體" w:eastAsia="細明體" w:hAnsi="細明體"/>
                <w:sz w:val="24"/>
                <w:szCs w:val="24"/>
              </w:rPr>
            </w:pPr>
            <w:r>
              <w:rPr>
                <w:rFonts w:ascii="細明體" w:eastAsia="細明體" w:hAnsi="細明體" w:hint="eastAsia"/>
                <w:sz w:val="24"/>
                <w:szCs w:val="24"/>
              </w:rPr>
              <w:t>(二)</w:t>
            </w:r>
            <w:r w:rsidRPr="00303DA7">
              <w:rPr>
                <w:rFonts w:ascii="細明體" w:eastAsia="細明體" w:hAnsi="細明體" w:hint="eastAsia"/>
                <w:sz w:val="24"/>
                <w:szCs w:val="24"/>
              </w:rPr>
              <w:t>計算：和及被減數為18以內的基本加減法(添加、併加、拿走型，比較型)；0的加減法；熟練基本加減法；認識1元、5元、</w:t>
            </w:r>
            <w:r w:rsidRPr="00303DA7">
              <w:rPr>
                <w:rFonts w:ascii="細明體" w:eastAsia="細明體" w:hAnsi="細明體"/>
                <w:sz w:val="24"/>
                <w:szCs w:val="24"/>
              </w:rPr>
              <w:t>10</w:t>
            </w:r>
            <w:r w:rsidRPr="00303DA7">
              <w:rPr>
                <w:rFonts w:ascii="細明體" w:eastAsia="細明體" w:hAnsi="細明體" w:hint="eastAsia"/>
                <w:sz w:val="24"/>
                <w:szCs w:val="24"/>
              </w:rPr>
              <w:t>元、50元，100元以內錢幣組合；認識個位、十位及其位值；加減法的直式紀錄。</w:t>
            </w:r>
          </w:p>
          <w:p w:rsidR="00303DA7" w:rsidRPr="00303DA7" w:rsidRDefault="00303DA7" w:rsidP="00303DA7">
            <w:pPr>
              <w:pStyle w:val="1"/>
              <w:adjustRightInd w:val="0"/>
              <w:snapToGrid w:val="0"/>
              <w:ind w:left="288" w:right="57" w:hangingChars="120" w:hanging="288"/>
              <w:jc w:val="left"/>
              <w:rPr>
                <w:rFonts w:ascii="細明體" w:eastAsia="細明體" w:hAnsi="細明體"/>
                <w:sz w:val="24"/>
                <w:szCs w:val="24"/>
              </w:rPr>
            </w:pPr>
            <w:r>
              <w:rPr>
                <w:rFonts w:ascii="細明體" w:eastAsia="細明體" w:hAnsi="細明體" w:hint="eastAsia"/>
                <w:sz w:val="24"/>
                <w:szCs w:val="24"/>
              </w:rPr>
              <w:t>(三)</w:t>
            </w:r>
            <w:r w:rsidRPr="00303DA7">
              <w:rPr>
                <w:rFonts w:ascii="細明體" w:eastAsia="細明體" w:hAnsi="細明體" w:hint="eastAsia"/>
                <w:sz w:val="24"/>
                <w:szCs w:val="24"/>
              </w:rPr>
              <w:t>量與實測：月曆和日曆的閱讀；一年有12個月，一星期有7天；了解今天、明天、昨天的用語；長度的間接比較、個別單位比較；用個別單位做長度的合成、分解活動。</w:t>
            </w:r>
          </w:p>
          <w:p w:rsidR="00303DA7" w:rsidRPr="00303DA7" w:rsidRDefault="00303DA7" w:rsidP="00303DA7">
            <w:pPr>
              <w:pStyle w:val="1"/>
              <w:adjustRightInd w:val="0"/>
              <w:snapToGrid w:val="0"/>
              <w:ind w:left="288" w:right="57" w:hangingChars="120" w:hanging="288"/>
              <w:jc w:val="left"/>
              <w:rPr>
                <w:rFonts w:ascii="細明體" w:eastAsia="細明體" w:hAnsi="細明體"/>
                <w:sz w:val="24"/>
                <w:szCs w:val="24"/>
              </w:rPr>
            </w:pPr>
            <w:r>
              <w:rPr>
                <w:rFonts w:ascii="細明體" w:eastAsia="細明體" w:hAnsi="細明體" w:hint="eastAsia"/>
                <w:sz w:val="24"/>
                <w:szCs w:val="24"/>
              </w:rPr>
              <w:t>(四)</w:t>
            </w:r>
            <w:r w:rsidRPr="00303DA7">
              <w:rPr>
                <w:rFonts w:ascii="細明體" w:eastAsia="細明體" w:hAnsi="細明體" w:hint="eastAsia"/>
                <w:sz w:val="24"/>
                <w:szCs w:val="24"/>
              </w:rPr>
              <w:t>幾何：辨認、描述、仿製基本平面圖形；簡單圖形的平面舖設；立體堆疊活動。</w:t>
            </w:r>
          </w:p>
        </w:tc>
      </w:tr>
      <w:tr w:rsidR="00303DA7" w:rsidRPr="00292C61" w:rsidTr="00303DA7">
        <w:trPr>
          <w:trHeight w:val="3164"/>
        </w:trPr>
        <w:tc>
          <w:tcPr>
            <w:tcW w:w="534" w:type="dxa"/>
            <w:vAlign w:val="center"/>
            <w:hideMark/>
          </w:tcPr>
          <w:p w:rsidR="00303DA7" w:rsidRPr="00C9466B" w:rsidRDefault="00303DA7" w:rsidP="005443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9466B">
              <w:rPr>
                <w:rFonts w:ascii="標楷體" w:eastAsia="標楷體" w:hAnsi="標楷體" w:hint="eastAsia"/>
              </w:rPr>
              <w:t>融入重大議題之能力指標</w:t>
            </w:r>
          </w:p>
        </w:tc>
        <w:tc>
          <w:tcPr>
            <w:tcW w:w="7988" w:type="dxa"/>
            <w:gridSpan w:val="4"/>
            <w:hideMark/>
          </w:tcPr>
          <w:p w:rsidR="00303DA7" w:rsidRPr="00303DA7" w:rsidRDefault="00303DA7" w:rsidP="00303DA7">
            <w:pPr>
              <w:pStyle w:val="4123"/>
              <w:adjustRightInd w:val="0"/>
              <w:snapToGrid w:val="0"/>
              <w:spacing w:line="240" w:lineRule="auto"/>
              <w:ind w:left="57" w:firstLine="0"/>
              <w:jc w:val="left"/>
              <w:rPr>
                <w:rFonts w:ascii="細明體" w:eastAsia="細明體" w:hAnsi="細明體"/>
                <w:b/>
                <w:noProof/>
                <w:sz w:val="24"/>
                <w:szCs w:val="24"/>
              </w:rPr>
            </w:pPr>
            <w:r w:rsidRPr="00303DA7">
              <w:rPr>
                <w:rFonts w:ascii="細明體" w:eastAsia="細明體" w:hAnsi="細明體" w:hint="eastAsia"/>
                <w:b/>
                <w:noProof/>
                <w:sz w:val="24"/>
                <w:szCs w:val="24"/>
              </w:rPr>
              <w:t>【環境教育】</w:t>
            </w:r>
          </w:p>
          <w:p w:rsidR="00303DA7" w:rsidRPr="00303DA7" w:rsidRDefault="00303DA7" w:rsidP="00303DA7">
            <w:pPr>
              <w:pStyle w:val="4123"/>
              <w:adjustRightInd w:val="0"/>
              <w:snapToGrid w:val="0"/>
              <w:spacing w:line="240" w:lineRule="auto"/>
              <w:ind w:left="57" w:firstLine="0"/>
              <w:jc w:val="left"/>
              <w:rPr>
                <w:rFonts w:ascii="細明體" w:eastAsia="細明體" w:hAnsi="細明體"/>
                <w:noProof/>
                <w:sz w:val="24"/>
                <w:szCs w:val="24"/>
              </w:rPr>
            </w:pPr>
            <w:r w:rsidRPr="00303DA7">
              <w:rPr>
                <w:rFonts w:ascii="細明體" w:eastAsia="細明體" w:hAnsi="細明體" w:hint="eastAsia"/>
                <w:noProof/>
                <w:sz w:val="24"/>
                <w:szCs w:val="24"/>
              </w:rPr>
              <w:t>1-1-1 能運用五官觀察來探究環境中的事物。</w:t>
            </w:r>
          </w:p>
          <w:p w:rsidR="00303DA7" w:rsidRPr="00303DA7" w:rsidRDefault="00303DA7" w:rsidP="00303DA7">
            <w:pPr>
              <w:pStyle w:val="4123"/>
              <w:adjustRightInd w:val="0"/>
              <w:snapToGrid w:val="0"/>
              <w:spacing w:line="240" w:lineRule="auto"/>
              <w:ind w:left="57" w:firstLine="0"/>
              <w:jc w:val="left"/>
              <w:rPr>
                <w:rFonts w:ascii="細明體" w:eastAsia="細明體" w:hAnsi="細明體"/>
                <w:noProof/>
                <w:sz w:val="24"/>
                <w:szCs w:val="24"/>
              </w:rPr>
            </w:pPr>
            <w:r w:rsidRPr="00303DA7">
              <w:rPr>
                <w:rFonts w:ascii="細明體" w:eastAsia="細明體" w:hAnsi="細明體" w:hint="eastAsia"/>
                <w:noProof/>
                <w:sz w:val="24"/>
                <w:szCs w:val="24"/>
              </w:rPr>
              <w:t>4-1-1 能以清楚的言語與文字，適切描述自己的自然體驗與感覺。</w:t>
            </w:r>
          </w:p>
          <w:p w:rsidR="00303DA7" w:rsidRPr="00303DA7" w:rsidRDefault="00303DA7" w:rsidP="00303DA7">
            <w:pPr>
              <w:pStyle w:val="4123"/>
              <w:adjustRightInd w:val="0"/>
              <w:snapToGrid w:val="0"/>
              <w:spacing w:line="240" w:lineRule="auto"/>
              <w:ind w:left="57" w:firstLine="0"/>
              <w:jc w:val="left"/>
              <w:rPr>
                <w:rFonts w:ascii="細明體" w:eastAsia="細明體" w:hAnsi="細明體"/>
                <w:b/>
                <w:noProof/>
                <w:sz w:val="24"/>
                <w:szCs w:val="24"/>
              </w:rPr>
            </w:pPr>
            <w:r w:rsidRPr="00303DA7">
              <w:rPr>
                <w:rFonts w:ascii="細明體" w:eastAsia="細明體" w:hAnsi="細明體" w:hint="eastAsia"/>
                <w:b/>
                <w:noProof/>
                <w:sz w:val="24"/>
                <w:szCs w:val="24"/>
              </w:rPr>
              <w:t>【性別平等教育】</w:t>
            </w:r>
          </w:p>
          <w:p w:rsidR="00303DA7" w:rsidRPr="00303DA7" w:rsidRDefault="00303DA7" w:rsidP="00303DA7">
            <w:pPr>
              <w:pStyle w:val="4123"/>
              <w:adjustRightInd w:val="0"/>
              <w:snapToGrid w:val="0"/>
              <w:spacing w:line="240" w:lineRule="auto"/>
              <w:ind w:left="57" w:firstLine="0"/>
              <w:jc w:val="left"/>
              <w:rPr>
                <w:rFonts w:ascii="細明體" w:eastAsia="細明體" w:hAnsi="細明體"/>
                <w:noProof/>
                <w:sz w:val="24"/>
                <w:szCs w:val="24"/>
              </w:rPr>
            </w:pPr>
            <w:r w:rsidRPr="00303DA7">
              <w:rPr>
                <w:rFonts w:ascii="細明體" w:eastAsia="細明體" w:hAnsi="細明體" w:hint="eastAsia"/>
                <w:noProof/>
                <w:sz w:val="24"/>
                <w:szCs w:val="24"/>
              </w:rPr>
              <w:t>2-1-3 適當表達自己的意見和感受，不受性別的限制。</w:t>
            </w:r>
          </w:p>
          <w:p w:rsidR="00303DA7" w:rsidRPr="00303DA7" w:rsidRDefault="00303DA7" w:rsidP="00303DA7">
            <w:pPr>
              <w:pStyle w:val="4123"/>
              <w:adjustRightInd w:val="0"/>
              <w:snapToGrid w:val="0"/>
              <w:spacing w:line="240" w:lineRule="auto"/>
              <w:ind w:left="57" w:firstLine="0"/>
              <w:jc w:val="left"/>
              <w:rPr>
                <w:rFonts w:ascii="細明體" w:eastAsia="細明體" w:hAnsi="細明體"/>
                <w:noProof/>
                <w:sz w:val="24"/>
                <w:szCs w:val="24"/>
              </w:rPr>
            </w:pPr>
            <w:r w:rsidRPr="00303DA7">
              <w:rPr>
                <w:rFonts w:ascii="細明體" w:eastAsia="細明體" w:hAnsi="細明體" w:hint="eastAsia"/>
                <w:noProof/>
                <w:sz w:val="24"/>
                <w:szCs w:val="24"/>
              </w:rPr>
              <w:t>2-1-5 願意瞭解不同性別者的各種意見。</w:t>
            </w:r>
          </w:p>
          <w:p w:rsidR="00303DA7" w:rsidRPr="00303DA7" w:rsidRDefault="00303DA7" w:rsidP="00303DA7">
            <w:pPr>
              <w:pStyle w:val="2"/>
              <w:adjustRightInd w:val="0"/>
              <w:snapToGrid w:val="0"/>
              <w:ind w:left="57" w:right="57"/>
              <w:rPr>
                <w:rFonts w:ascii="細明體" w:eastAsia="細明體" w:hAnsi="細明體"/>
                <w:b/>
                <w:noProof/>
              </w:rPr>
            </w:pPr>
            <w:r w:rsidRPr="00303DA7">
              <w:rPr>
                <w:rFonts w:ascii="細明體" w:eastAsia="細明體" w:hAnsi="細明體" w:hint="eastAsia"/>
                <w:b/>
                <w:noProof/>
              </w:rPr>
              <w:t>【人權教育】</w:t>
            </w:r>
          </w:p>
          <w:p w:rsidR="00303DA7" w:rsidRPr="00303DA7" w:rsidRDefault="00303DA7" w:rsidP="00303DA7">
            <w:pPr>
              <w:pStyle w:val="2"/>
              <w:adjustRightInd w:val="0"/>
              <w:snapToGrid w:val="0"/>
              <w:ind w:left="57" w:right="57"/>
              <w:rPr>
                <w:rFonts w:ascii="細明體" w:eastAsia="細明體" w:hAnsi="細明體"/>
                <w:noProof/>
              </w:rPr>
            </w:pPr>
            <w:r w:rsidRPr="00303DA7">
              <w:rPr>
                <w:rFonts w:ascii="細明體" w:eastAsia="細明體" w:hAnsi="細明體" w:hint="eastAsia"/>
                <w:noProof/>
              </w:rPr>
              <w:t>1-1-2 瞭解並遵守團體的規則。</w:t>
            </w:r>
          </w:p>
          <w:p w:rsidR="00303DA7" w:rsidRPr="00303DA7" w:rsidRDefault="00303DA7" w:rsidP="00303DA7">
            <w:pPr>
              <w:pStyle w:val="2"/>
              <w:adjustRightInd w:val="0"/>
              <w:snapToGrid w:val="0"/>
              <w:ind w:left="57" w:right="57"/>
              <w:rPr>
                <w:rFonts w:ascii="細明體" w:eastAsia="細明體" w:hAnsi="細明體"/>
                <w:b/>
                <w:noProof/>
              </w:rPr>
            </w:pPr>
            <w:r w:rsidRPr="00303DA7">
              <w:rPr>
                <w:rFonts w:ascii="細明體" w:eastAsia="細明體" w:hAnsi="細明體" w:hint="eastAsia"/>
                <w:b/>
                <w:noProof/>
              </w:rPr>
              <w:t>【家政教育】</w:t>
            </w:r>
          </w:p>
          <w:p w:rsidR="00303DA7" w:rsidRPr="00303DA7" w:rsidRDefault="00303DA7" w:rsidP="00303DA7">
            <w:pPr>
              <w:pStyle w:val="4123"/>
              <w:adjustRightInd w:val="0"/>
              <w:snapToGrid w:val="0"/>
              <w:spacing w:line="240" w:lineRule="auto"/>
              <w:ind w:left="57" w:firstLine="0"/>
              <w:jc w:val="left"/>
              <w:rPr>
                <w:rFonts w:ascii="細明體" w:eastAsia="細明體" w:hAnsi="細明體"/>
                <w:sz w:val="24"/>
                <w:szCs w:val="24"/>
              </w:rPr>
            </w:pPr>
            <w:r w:rsidRPr="00303DA7">
              <w:rPr>
                <w:rFonts w:ascii="細明體" w:eastAsia="細明體" w:hAnsi="細明體" w:hint="eastAsia"/>
                <w:noProof/>
                <w:sz w:val="24"/>
                <w:szCs w:val="24"/>
              </w:rPr>
              <w:t>3-1-3 察覺自己食衣住行育樂的生活禮儀與習慣。</w:t>
            </w:r>
          </w:p>
        </w:tc>
      </w:tr>
    </w:tbl>
    <w:p w:rsidR="00EA0ADE" w:rsidRDefault="00EA0ADE" w:rsidP="00EA0ADE"/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701"/>
        <w:gridCol w:w="426"/>
        <w:gridCol w:w="992"/>
        <w:gridCol w:w="1893"/>
      </w:tblGrid>
      <w:tr w:rsidR="00F73572" w:rsidRPr="00303DA7" w:rsidTr="00F73572">
        <w:trPr>
          <w:trHeight w:val="983"/>
        </w:trPr>
        <w:tc>
          <w:tcPr>
            <w:tcW w:w="1242" w:type="dxa"/>
            <w:noWrap/>
            <w:vAlign w:val="center"/>
            <w:hideMark/>
          </w:tcPr>
          <w:p w:rsidR="00F73572" w:rsidRPr="00303DA7" w:rsidRDefault="00F73572" w:rsidP="00303DA7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03DA7">
              <w:rPr>
                <w:rFonts w:ascii="標楷體" w:eastAsia="標楷體" w:hAnsi="標楷體" w:hint="eastAsia"/>
                <w:szCs w:val="24"/>
              </w:rPr>
              <w:t>週次/</w:t>
            </w:r>
          </w:p>
          <w:p w:rsidR="00F73572" w:rsidRPr="00303DA7" w:rsidRDefault="00F73572" w:rsidP="00303DA7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03DA7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2268" w:type="dxa"/>
            <w:noWrap/>
            <w:vAlign w:val="center"/>
            <w:hideMark/>
          </w:tcPr>
          <w:p w:rsidR="00F73572" w:rsidRPr="00303DA7" w:rsidRDefault="00F73572" w:rsidP="00303DA7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03DA7">
              <w:rPr>
                <w:rFonts w:ascii="標楷體" w:eastAsia="標楷體" w:hAnsi="標楷體" w:hint="eastAsia"/>
                <w:szCs w:val="24"/>
              </w:rPr>
              <w:t>能 力 指 標</w:t>
            </w:r>
          </w:p>
        </w:tc>
        <w:tc>
          <w:tcPr>
            <w:tcW w:w="1701" w:type="dxa"/>
            <w:noWrap/>
            <w:vAlign w:val="center"/>
            <w:hideMark/>
          </w:tcPr>
          <w:p w:rsidR="00F73572" w:rsidRPr="00303DA7" w:rsidRDefault="00F73572" w:rsidP="00303DA7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03DA7">
              <w:rPr>
                <w:rFonts w:ascii="標楷體" w:eastAsia="標楷體" w:hAnsi="標楷體" w:hint="eastAsia"/>
                <w:szCs w:val="24"/>
              </w:rPr>
              <w:t>單元名稱</w:t>
            </w:r>
          </w:p>
        </w:tc>
        <w:tc>
          <w:tcPr>
            <w:tcW w:w="426" w:type="dxa"/>
            <w:noWrap/>
            <w:vAlign w:val="center"/>
            <w:hideMark/>
          </w:tcPr>
          <w:p w:rsidR="00F73572" w:rsidRPr="00303DA7" w:rsidRDefault="00F73572" w:rsidP="00303DA7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03DA7"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992" w:type="dxa"/>
            <w:noWrap/>
            <w:vAlign w:val="center"/>
            <w:hideMark/>
          </w:tcPr>
          <w:p w:rsidR="00F73572" w:rsidRPr="00303DA7" w:rsidRDefault="00F73572" w:rsidP="00303DA7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03DA7">
              <w:rPr>
                <w:rFonts w:ascii="標楷體" w:eastAsia="標楷體" w:hAnsi="標楷體" w:hint="eastAsia"/>
                <w:szCs w:val="24"/>
              </w:rPr>
              <w:t>評量方式</w:t>
            </w:r>
          </w:p>
        </w:tc>
        <w:tc>
          <w:tcPr>
            <w:tcW w:w="1893" w:type="dxa"/>
            <w:vAlign w:val="center"/>
            <w:hideMark/>
          </w:tcPr>
          <w:p w:rsidR="00F73572" w:rsidRPr="00303DA7" w:rsidRDefault="00F73572" w:rsidP="00303DA7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03DA7">
              <w:rPr>
                <w:rFonts w:ascii="標楷體" w:eastAsia="標楷體" w:hAnsi="標楷體" w:hint="eastAsia"/>
                <w:szCs w:val="24"/>
              </w:rPr>
              <w:t>備註（融入）</w:t>
            </w:r>
          </w:p>
        </w:tc>
      </w:tr>
      <w:tr w:rsidR="00F73572" w:rsidRPr="00303DA7" w:rsidTr="00F73572">
        <w:trPr>
          <w:trHeight w:val="1367"/>
        </w:trPr>
        <w:tc>
          <w:tcPr>
            <w:tcW w:w="1242" w:type="dxa"/>
            <w:vAlign w:val="center"/>
          </w:tcPr>
          <w:p w:rsidR="00F73572" w:rsidRPr="00303DA7" w:rsidRDefault="00F73572" w:rsidP="00303DA7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t>第一週</w:t>
            </w: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br/>
              <w:t>2016/02/12~2016/02/13</w:t>
            </w:r>
          </w:p>
        </w:tc>
        <w:tc>
          <w:tcPr>
            <w:tcW w:w="2268" w:type="dxa"/>
            <w:vAlign w:val="center"/>
          </w:tcPr>
          <w:p w:rsidR="00F73572" w:rsidRPr="00303DA7" w:rsidRDefault="00F73572" w:rsidP="00303DA7">
            <w:pPr>
              <w:jc w:val="both"/>
              <w:rPr>
                <w:rFonts w:asciiTheme="minorEastAsia" w:hAnsiTheme="minorEastAsia" w:cs="Arial Unicode MS"/>
                <w:color w:val="000000"/>
                <w:sz w:val="20"/>
                <w:szCs w:val="20"/>
              </w:rPr>
            </w:pPr>
            <w:r w:rsidRPr="00303DA7">
              <w:rPr>
                <w:rFonts w:asciiTheme="minorEastAsia" w:hAnsiTheme="minorEastAsia" w:cs="Arial Unicode MS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F73572" w:rsidRPr="00303DA7" w:rsidRDefault="00F73572" w:rsidP="00303DA7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73572" w:rsidRPr="00303DA7" w:rsidRDefault="00F73572" w:rsidP="00303DA7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73572" w:rsidRPr="00303DA7" w:rsidRDefault="00F73572" w:rsidP="00303DA7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93" w:type="dxa"/>
            <w:vAlign w:val="center"/>
          </w:tcPr>
          <w:p w:rsidR="00F73572" w:rsidRPr="00303DA7" w:rsidRDefault="00F73572" w:rsidP="00303DA7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73572" w:rsidRPr="00303DA7" w:rsidTr="00F73572">
        <w:trPr>
          <w:trHeight w:val="975"/>
        </w:trPr>
        <w:tc>
          <w:tcPr>
            <w:tcW w:w="1242" w:type="dxa"/>
            <w:vAlign w:val="center"/>
          </w:tcPr>
          <w:p w:rsidR="00F73572" w:rsidRPr="00303DA7" w:rsidRDefault="00F73572" w:rsidP="00303DA7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t>第二週</w:t>
            </w: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br/>
              <w:t>2016/02/14~2016/02/20</w:t>
            </w:r>
          </w:p>
        </w:tc>
        <w:tc>
          <w:tcPr>
            <w:tcW w:w="2268" w:type="dxa"/>
            <w:vAlign w:val="center"/>
          </w:tcPr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 xml:space="preserve">1-n-04 </w:t>
            </w:r>
            <w:r w:rsidRPr="00303DA7">
              <w:rPr>
                <w:rFonts w:asciiTheme="minorEastAsia" w:hAnsiTheme="minorEastAsia" w:cs="新細明體" w:hint="eastAsia"/>
                <w:noProof/>
                <w:sz w:val="20"/>
                <w:szCs w:val="20"/>
              </w:rPr>
              <w:t>能從合成、分解的活動中，理解加減法的意義，使用＋、－、＝作橫式紀錄與直式紀錄，並解決生活中的問題。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 xml:space="preserve">1-n-05 </w:t>
            </w:r>
            <w:r w:rsidRPr="00303DA7">
              <w:rPr>
                <w:rFonts w:asciiTheme="minorEastAsia" w:hAnsiTheme="minorEastAsia" w:cs="新細明體" w:hint="eastAsia"/>
                <w:noProof/>
                <w:sz w:val="20"/>
                <w:szCs w:val="20"/>
              </w:rPr>
              <w:t>能熟練基本加減法。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cs="新細明體" w:hint="eastAsia"/>
                <w:noProof/>
                <w:sz w:val="20"/>
                <w:szCs w:val="20"/>
              </w:rPr>
              <w:t>連結：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/>
                <w:noProof/>
                <w:sz w:val="20"/>
                <w:szCs w:val="20"/>
              </w:rPr>
              <w:t>C-R-1,C-R-2,C-R-3,C-R-</w:t>
            </w:r>
            <w:r w:rsidRPr="00303DA7">
              <w:rPr>
                <w:rFonts w:asciiTheme="minorEastAsia" w:hAnsiTheme="minorEastAsia"/>
                <w:noProof/>
                <w:sz w:val="20"/>
                <w:szCs w:val="20"/>
              </w:rPr>
              <w:lastRenderedPageBreak/>
              <w:t>4,C-T-2,C-S-5,C-C-2,C-C-3,C-C-8</w:t>
            </w:r>
          </w:p>
        </w:tc>
        <w:tc>
          <w:tcPr>
            <w:tcW w:w="1701" w:type="dxa"/>
            <w:vAlign w:val="center"/>
          </w:tcPr>
          <w:p w:rsidR="00F73572" w:rsidRPr="00303DA7" w:rsidRDefault="00F73572" w:rsidP="00303DA7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數與量</w:t>
            </w: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br/>
              <w:t>一、18以內的加法</w:t>
            </w: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br/>
              <w:t>(2/20補課加1節)</w:t>
            </w:r>
          </w:p>
        </w:tc>
        <w:tc>
          <w:tcPr>
            <w:tcW w:w="426" w:type="dxa"/>
            <w:vAlign w:val="center"/>
          </w:tcPr>
          <w:p w:rsidR="00F73572" w:rsidRPr="00303DA7" w:rsidRDefault="00F73572" w:rsidP="00303DA7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>1.實作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>2.口試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>3.筆試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>4.作業</w:t>
            </w:r>
          </w:p>
        </w:tc>
        <w:tc>
          <w:tcPr>
            <w:tcW w:w="1893" w:type="dxa"/>
            <w:vAlign w:val="center"/>
          </w:tcPr>
          <w:p w:rsidR="00F73572" w:rsidRPr="00303DA7" w:rsidRDefault="00F73572" w:rsidP="00303DA7">
            <w:pPr>
              <w:pStyle w:val="5"/>
              <w:snapToGrid w:val="0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  <w:r w:rsidRPr="00303DA7">
              <w:rPr>
                <w:rFonts w:asciiTheme="minorEastAsia" w:eastAsiaTheme="minorEastAsia" w:hAnsiTheme="minorEastAsia"/>
                <w:sz w:val="20"/>
              </w:rPr>
              <w:t>【性別平等教育】</w:t>
            </w:r>
          </w:p>
          <w:p w:rsidR="00F73572" w:rsidRPr="00303DA7" w:rsidRDefault="00F73572" w:rsidP="00303DA7">
            <w:pPr>
              <w:pStyle w:val="5"/>
              <w:snapToGrid w:val="0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  <w:r w:rsidRPr="00303DA7">
              <w:rPr>
                <w:rFonts w:asciiTheme="minorEastAsia" w:eastAsiaTheme="minorEastAsia" w:hAnsiTheme="minorEastAsia"/>
                <w:sz w:val="20"/>
              </w:rPr>
              <w:t>2-1-2</w:t>
            </w:r>
          </w:p>
          <w:p w:rsidR="00F73572" w:rsidRPr="00303DA7" w:rsidRDefault="00F73572" w:rsidP="00303DA7">
            <w:pPr>
              <w:pStyle w:val="5"/>
              <w:snapToGrid w:val="0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  <w:r w:rsidRPr="00303DA7">
              <w:rPr>
                <w:rFonts w:asciiTheme="minorEastAsia" w:eastAsiaTheme="minorEastAsia" w:hAnsiTheme="minorEastAsia"/>
                <w:sz w:val="20"/>
              </w:rPr>
              <w:t>2-1-3</w:t>
            </w:r>
          </w:p>
          <w:p w:rsidR="00F73572" w:rsidRPr="00303DA7" w:rsidRDefault="00F73572" w:rsidP="00303DA7">
            <w:pPr>
              <w:pStyle w:val="5"/>
              <w:snapToGrid w:val="0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  <w:r w:rsidRPr="00303DA7">
              <w:rPr>
                <w:rFonts w:asciiTheme="minorEastAsia" w:eastAsiaTheme="minorEastAsia" w:hAnsiTheme="minorEastAsia"/>
                <w:sz w:val="20"/>
              </w:rPr>
              <w:t>【人權教育】</w:t>
            </w:r>
          </w:p>
          <w:p w:rsidR="00F73572" w:rsidRPr="00303DA7" w:rsidRDefault="00F73572" w:rsidP="00303DA7">
            <w:pPr>
              <w:pStyle w:val="a8"/>
              <w:snapToGrid w:val="0"/>
              <w:ind w:left="57" w:right="57"/>
              <w:jc w:val="both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303DA7">
              <w:rPr>
                <w:rFonts w:asciiTheme="minorEastAsia" w:eastAsiaTheme="minorEastAsia" w:hAnsiTheme="minorEastAsia" w:cs="Times New Roman"/>
                <w:sz w:val="20"/>
                <w:szCs w:val="20"/>
              </w:rPr>
              <w:t xml:space="preserve">1-1-2 </w:t>
            </w:r>
          </w:p>
        </w:tc>
      </w:tr>
      <w:tr w:rsidR="00F73572" w:rsidRPr="00303DA7" w:rsidTr="00F73572">
        <w:trPr>
          <w:trHeight w:val="274"/>
        </w:trPr>
        <w:tc>
          <w:tcPr>
            <w:tcW w:w="1242" w:type="dxa"/>
            <w:vAlign w:val="center"/>
          </w:tcPr>
          <w:p w:rsidR="00F73572" w:rsidRPr="00303DA7" w:rsidRDefault="00F73572" w:rsidP="00303DA7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第三週</w:t>
            </w: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br/>
              <w:t>2016/02/21~2016/02/27</w:t>
            </w:r>
          </w:p>
        </w:tc>
        <w:tc>
          <w:tcPr>
            <w:tcW w:w="2268" w:type="dxa"/>
            <w:vAlign w:val="center"/>
          </w:tcPr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 xml:space="preserve">1-n-05 </w:t>
            </w:r>
            <w:r w:rsidRPr="00303DA7">
              <w:rPr>
                <w:rFonts w:asciiTheme="minorEastAsia" w:hAnsiTheme="minorEastAsia" w:cs="新細明體" w:hint="eastAsia"/>
                <w:noProof/>
                <w:sz w:val="20"/>
                <w:szCs w:val="20"/>
              </w:rPr>
              <w:t>能熟練基本加減法。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 w:cs="新細明體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cs="新細明體" w:hint="eastAsia"/>
                <w:noProof/>
                <w:sz w:val="20"/>
                <w:szCs w:val="20"/>
              </w:rPr>
              <w:t>1-a-01 能在具體情境中，認識加法交換律。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cs="新細明體" w:hint="eastAsia"/>
                <w:noProof/>
                <w:sz w:val="20"/>
                <w:szCs w:val="20"/>
              </w:rPr>
              <w:t>連結：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/>
                <w:noProof/>
                <w:sz w:val="20"/>
                <w:szCs w:val="20"/>
              </w:rPr>
              <w:t>C-R-1,C-R-2,C-R-3,C-R-4,C-T-2,C-S-5,C-C-2,C-C-3,C-C-8</w:t>
            </w:r>
          </w:p>
        </w:tc>
        <w:tc>
          <w:tcPr>
            <w:tcW w:w="1701" w:type="dxa"/>
            <w:vAlign w:val="center"/>
          </w:tcPr>
          <w:p w:rsidR="00F73572" w:rsidRPr="00303DA7" w:rsidRDefault="00F73572" w:rsidP="00303DA7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t>數與量</w:t>
            </w: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br/>
              <w:t>一、18以內的加法</w:t>
            </w:r>
          </w:p>
        </w:tc>
        <w:tc>
          <w:tcPr>
            <w:tcW w:w="426" w:type="dxa"/>
            <w:vAlign w:val="center"/>
          </w:tcPr>
          <w:p w:rsidR="00F73572" w:rsidRPr="00303DA7" w:rsidRDefault="00F73572" w:rsidP="00303DA7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>1.實作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>2.口試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>3.筆試</w:t>
            </w:r>
          </w:p>
        </w:tc>
        <w:tc>
          <w:tcPr>
            <w:tcW w:w="1893" w:type="dxa"/>
            <w:vAlign w:val="center"/>
          </w:tcPr>
          <w:p w:rsidR="00F73572" w:rsidRPr="00303DA7" w:rsidRDefault="00F73572" w:rsidP="00303DA7">
            <w:pPr>
              <w:pStyle w:val="5"/>
              <w:snapToGrid w:val="0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  <w:r w:rsidRPr="00303DA7">
              <w:rPr>
                <w:rFonts w:asciiTheme="minorEastAsia" w:eastAsiaTheme="minorEastAsia" w:hAnsiTheme="minorEastAsia"/>
                <w:sz w:val="20"/>
              </w:rPr>
              <w:t>【性別平等教育】</w:t>
            </w:r>
          </w:p>
          <w:p w:rsidR="00F73572" w:rsidRPr="00303DA7" w:rsidRDefault="00F73572" w:rsidP="00303DA7">
            <w:pPr>
              <w:pStyle w:val="5"/>
              <w:snapToGrid w:val="0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  <w:r w:rsidRPr="00303DA7">
              <w:rPr>
                <w:rFonts w:asciiTheme="minorEastAsia" w:eastAsiaTheme="minorEastAsia" w:hAnsiTheme="minorEastAsia"/>
                <w:sz w:val="20"/>
              </w:rPr>
              <w:t>2-1-2</w:t>
            </w:r>
          </w:p>
          <w:p w:rsidR="00F73572" w:rsidRPr="00303DA7" w:rsidRDefault="00F73572" w:rsidP="00303DA7">
            <w:pPr>
              <w:pStyle w:val="5"/>
              <w:snapToGrid w:val="0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  <w:r w:rsidRPr="00303DA7">
              <w:rPr>
                <w:rFonts w:asciiTheme="minorEastAsia" w:eastAsiaTheme="minorEastAsia" w:hAnsiTheme="minorEastAsia"/>
                <w:sz w:val="20"/>
              </w:rPr>
              <w:t>2-1-3</w:t>
            </w:r>
          </w:p>
          <w:p w:rsidR="00F73572" w:rsidRPr="00303DA7" w:rsidRDefault="00F73572" w:rsidP="00303DA7">
            <w:pPr>
              <w:pStyle w:val="Default"/>
              <w:snapToGrid w:val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303DA7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【人權教育】</w:t>
            </w:r>
          </w:p>
          <w:p w:rsidR="00F73572" w:rsidRPr="00303DA7" w:rsidRDefault="00F73572" w:rsidP="00303DA7">
            <w:pPr>
              <w:pStyle w:val="a8"/>
              <w:snapToGrid w:val="0"/>
              <w:ind w:left="57" w:right="57"/>
              <w:jc w:val="both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303DA7">
              <w:rPr>
                <w:rFonts w:asciiTheme="minorEastAsia" w:eastAsiaTheme="minorEastAsia" w:hAnsiTheme="minorEastAsia" w:cs="Times New Roman"/>
                <w:sz w:val="20"/>
                <w:szCs w:val="20"/>
              </w:rPr>
              <w:t xml:space="preserve">1-1-2 </w:t>
            </w:r>
          </w:p>
        </w:tc>
      </w:tr>
      <w:tr w:rsidR="00F73572" w:rsidRPr="00303DA7" w:rsidTr="00F73572">
        <w:trPr>
          <w:trHeight w:val="1692"/>
        </w:trPr>
        <w:tc>
          <w:tcPr>
            <w:tcW w:w="1242" w:type="dxa"/>
            <w:vAlign w:val="center"/>
          </w:tcPr>
          <w:p w:rsidR="00F73572" w:rsidRPr="00303DA7" w:rsidRDefault="00F73572" w:rsidP="00303DA7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t>第四週</w:t>
            </w: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br/>
              <w:t>2016/02/28~2016/03/05</w:t>
            </w:r>
          </w:p>
        </w:tc>
        <w:tc>
          <w:tcPr>
            <w:tcW w:w="2268" w:type="dxa"/>
            <w:vAlign w:val="center"/>
          </w:tcPr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 xml:space="preserve">1-n-10 </w:t>
            </w:r>
            <w:r w:rsidRPr="00303DA7">
              <w:rPr>
                <w:rFonts w:asciiTheme="minorEastAsia" w:hAnsiTheme="minorEastAsia" w:cs="新細明體" w:hint="eastAsia"/>
                <w:noProof/>
                <w:sz w:val="20"/>
                <w:szCs w:val="20"/>
              </w:rPr>
              <w:t>能利用間接比較或以個別單位實測評量的方法比較物體的長短。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cs="新細明體" w:hint="eastAsia"/>
                <w:noProof/>
                <w:sz w:val="20"/>
                <w:szCs w:val="20"/>
              </w:rPr>
              <w:t>連結：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/>
                <w:noProof/>
                <w:sz w:val="20"/>
                <w:szCs w:val="20"/>
              </w:rPr>
              <w:t>C-R-1,C-R-2,C-R-3,C-R-4,C-T-2,C-S-5,C-C-2,C-C-3,C-C-8</w:t>
            </w:r>
          </w:p>
        </w:tc>
        <w:tc>
          <w:tcPr>
            <w:tcW w:w="1701" w:type="dxa"/>
            <w:vAlign w:val="center"/>
          </w:tcPr>
          <w:p w:rsidR="00F73572" w:rsidRPr="00303DA7" w:rsidRDefault="00F73572" w:rsidP="00303DA7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t>量與實測</w:t>
            </w: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br/>
              <w:t>二、有多長</w:t>
            </w: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br/>
              <w:t>(和平紀念日補假減1節)</w:t>
            </w:r>
          </w:p>
        </w:tc>
        <w:tc>
          <w:tcPr>
            <w:tcW w:w="426" w:type="dxa"/>
            <w:vAlign w:val="center"/>
          </w:tcPr>
          <w:p w:rsidR="00F73572" w:rsidRPr="00303DA7" w:rsidRDefault="00F73572" w:rsidP="00303DA7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>1.實作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>2.口試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>3.報告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>4.筆試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>5.作業</w:t>
            </w:r>
          </w:p>
        </w:tc>
        <w:tc>
          <w:tcPr>
            <w:tcW w:w="1893" w:type="dxa"/>
            <w:vAlign w:val="center"/>
          </w:tcPr>
          <w:p w:rsidR="00F73572" w:rsidRPr="00303DA7" w:rsidRDefault="00F73572" w:rsidP="00303DA7">
            <w:pPr>
              <w:pStyle w:val="5"/>
              <w:snapToGrid w:val="0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  <w:r w:rsidRPr="00303DA7">
              <w:rPr>
                <w:rFonts w:asciiTheme="minorEastAsia" w:eastAsiaTheme="minorEastAsia" w:hAnsiTheme="minorEastAsia"/>
                <w:sz w:val="20"/>
              </w:rPr>
              <w:t>【性別平等教育】</w:t>
            </w:r>
          </w:p>
          <w:p w:rsidR="00F73572" w:rsidRPr="00303DA7" w:rsidRDefault="00F73572" w:rsidP="00303DA7">
            <w:pPr>
              <w:pStyle w:val="5"/>
              <w:snapToGrid w:val="0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  <w:r w:rsidRPr="00303DA7">
              <w:rPr>
                <w:rFonts w:asciiTheme="minorEastAsia" w:eastAsiaTheme="minorEastAsia" w:hAnsiTheme="minorEastAsia"/>
                <w:sz w:val="20"/>
              </w:rPr>
              <w:t>2-1-2</w:t>
            </w:r>
          </w:p>
          <w:p w:rsidR="00F73572" w:rsidRPr="00303DA7" w:rsidRDefault="00F73572" w:rsidP="00303DA7">
            <w:pPr>
              <w:pStyle w:val="5"/>
              <w:snapToGrid w:val="0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  <w:r w:rsidRPr="00303DA7">
              <w:rPr>
                <w:rFonts w:asciiTheme="minorEastAsia" w:eastAsiaTheme="minorEastAsia" w:hAnsiTheme="minorEastAsia"/>
                <w:sz w:val="20"/>
              </w:rPr>
              <w:t>2-1-3</w:t>
            </w:r>
          </w:p>
          <w:p w:rsidR="00F73572" w:rsidRPr="00303DA7" w:rsidRDefault="00F73572" w:rsidP="00303DA7">
            <w:pPr>
              <w:pStyle w:val="Default"/>
              <w:snapToGrid w:val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303DA7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【人權教育】</w:t>
            </w:r>
          </w:p>
          <w:p w:rsidR="00F73572" w:rsidRPr="00303DA7" w:rsidRDefault="00F73572" w:rsidP="00303DA7">
            <w:pPr>
              <w:pStyle w:val="a8"/>
              <w:snapToGrid w:val="0"/>
              <w:ind w:left="57" w:right="57"/>
              <w:jc w:val="both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303DA7">
              <w:rPr>
                <w:rFonts w:asciiTheme="minorEastAsia" w:eastAsiaTheme="minorEastAsia" w:hAnsiTheme="minorEastAsia" w:cs="Times New Roman"/>
                <w:sz w:val="20"/>
                <w:szCs w:val="20"/>
              </w:rPr>
              <w:t xml:space="preserve">1-1-2 </w:t>
            </w:r>
          </w:p>
        </w:tc>
      </w:tr>
      <w:tr w:rsidR="00F73572" w:rsidRPr="00303DA7" w:rsidTr="00F73572">
        <w:trPr>
          <w:trHeight w:val="978"/>
        </w:trPr>
        <w:tc>
          <w:tcPr>
            <w:tcW w:w="1242" w:type="dxa"/>
            <w:vAlign w:val="center"/>
          </w:tcPr>
          <w:p w:rsidR="00F73572" w:rsidRPr="00303DA7" w:rsidRDefault="00F73572" w:rsidP="00303DA7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t>第五週</w:t>
            </w: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br/>
              <w:t>2016/03/6~2016/03/12</w:t>
            </w:r>
          </w:p>
        </w:tc>
        <w:tc>
          <w:tcPr>
            <w:tcW w:w="2268" w:type="dxa"/>
            <w:vAlign w:val="center"/>
          </w:tcPr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 xml:space="preserve">1-n-10 </w:t>
            </w:r>
            <w:r w:rsidRPr="00303DA7">
              <w:rPr>
                <w:rFonts w:asciiTheme="minorEastAsia" w:hAnsiTheme="minorEastAsia" w:cs="新細明體" w:hint="eastAsia"/>
                <w:noProof/>
                <w:sz w:val="20"/>
                <w:szCs w:val="20"/>
              </w:rPr>
              <w:t>能利用間接比較或以個別單位實測評量的方法比較物體的長短。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cs="新細明體" w:hint="eastAsia"/>
                <w:noProof/>
                <w:sz w:val="20"/>
                <w:szCs w:val="20"/>
              </w:rPr>
              <w:t>連結：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/>
                <w:noProof/>
                <w:sz w:val="20"/>
                <w:szCs w:val="20"/>
              </w:rPr>
              <w:t>C-R-1,C-R-2,C-R-3,C-R-4,C-T-2,C-S-5,C-C-2,C-C-3,C-C-8</w:t>
            </w:r>
          </w:p>
        </w:tc>
        <w:tc>
          <w:tcPr>
            <w:tcW w:w="1701" w:type="dxa"/>
            <w:vAlign w:val="center"/>
          </w:tcPr>
          <w:p w:rsidR="00F73572" w:rsidRPr="00303DA7" w:rsidRDefault="00F73572" w:rsidP="00303DA7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t>量與實測</w:t>
            </w: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br/>
              <w:t xml:space="preserve">二、有多長             </w:t>
            </w:r>
          </w:p>
        </w:tc>
        <w:tc>
          <w:tcPr>
            <w:tcW w:w="426" w:type="dxa"/>
            <w:vAlign w:val="center"/>
          </w:tcPr>
          <w:p w:rsidR="00F73572" w:rsidRPr="00303DA7" w:rsidRDefault="00F73572" w:rsidP="00303DA7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>1.實作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>2.口試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>3.報告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>4.筆試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>5.作業</w:t>
            </w:r>
          </w:p>
        </w:tc>
        <w:tc>
          <w:tcPr>
            <w:tcW w:w="1893" w:type="dxa"/>
            <w:vAlign w:val="center"/>
          </w:tcPr>
          <w:p w:rsidR="00F73572" w:rsidRPr="00303DA7" w:rsidRDefault="00F73572" w:rsidP="00303DA7">
            <w:pPr>
              <w:pStyle w:val="5"/>
              <w:snapToGrid w:val="0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  <w:r w:rsidRPr="00303DA7">
              <w:rPr>
                <w:rFonts w:asciiTheme="minorEastAsia" w:eastAsiaTheme="minorEastAsia" w:hAnsiTheme="minorEastAsia"/>
                <w:sz w:val="20"/>
              </w:rPr>
              <w:t>【性別平等教育】</w:t>
            </w:r>
          </w:p>
          <w:p w:rsidR="00F73572" w:rsidRPr="00303DA7" w:rsidRDefault="00F73572" w:rsidP="00303DA7">
            <w:pPr>
              <w:pStyle w:val="5"/>
              <w:snapToGrid w:val="0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  <w:r w:rsidRPr="00303DA7">
              <w:rPr>
                <w:rFonts w:asciiTheme="minorEastAsia" w:eastAsiaTheme="minorEastAsia" w:hAnsiTheme="minorEastAsia"/>
                <w:sz w:val="20"/>
              </w:rPr>
              <w:t>2-1-2</w:t>
            </w:r>
          </w:p>
          <w:p w:rsidR="00F73572" w:rsidRPr="00303DA7" w:rsidRDefault="00F73572" w:rsidP="00303DA7">
            <w:pPr>
              <w:pStyle w:val="5"/>
              <w:snapToGrid w:val="0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  <w:r w:rsidRPr="00303DA7">
              <w:rPr>
                <w:rFonts w:asciiTheme="minorEastAsia" w:eastAsiaTheme="minorEastAsia" w:hAnsiTheme="minorEastAsia"/>
                <w:sz w:val="20"/>
              </w:rPr>
              <w:t>2-1-3</w:t>
            </w:r>
          </w:p>
          <w:p w:rsidR="00F73572" w:rsidRPr="00303DA7" w:rsidRDefault="00F73572" w:rsidP="00303DA7">
            <w:pPr>
              <w:pStyle w:val="Default"/>
              <w:snapToGrid w:val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303DA7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【人權教育】</w:t>
            </w:r>
          </w:p>
          <w:p w:rsidR="00F73572" w:rsidRPr="00303DA7" w:rsidRDefault="00F73572" w:rsidP="00303DA7">
            <w:pPr>
              <w:pStyle w:val="a8"/>
              <w:snapToGrid w:val="0"/>
              <w:ind w:left="57" w:right="57"/>
              <w:jc w:val="both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303DA7">
              <w:rPr>
                <w:rFonts w:asciiTheme="minorEastAsia" w:eastAsiaTheme="minorEastAsia" w:hAnsiTheme="minorEastAsia" w:cs="Times New Roman"/>
                <w:sz w:val="20"/>
                <w:szCs w:val="20"/>
              </w:rPr>
              <w:t xml:space="preserve">1-1-2 </w:t>
            </w:r>
          </w:p>
        </w:tc>
      </w:tr>
      <w:tr w:rsidR="00F73572" w:rsidRPr="00303DA7" w:rsidTr="00F73572">
        <w:trPr>
          <w:trHeight w:val="1206"/>
        </w:trPr>
        <w:tc>
          <w:tcPr>
            <w:tcW w:w="1242" w:type="dxa"/>
            <w:vAlign w:val="center"/>
          </w:tcPr>
          <w:p w:rsidR="00F73572" w:rsidRPr="00303DA7" w:rsidRDefault="00F73572" w:rsidP="00303DA7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t>第六週</w:t>
            </w: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br/>
              <w:t>2016/03/13~2016/03/19</w:t>
            </w:r>
          </w:p>
        </w:tc>
        <w:tc>
          <w:tcPr>
            <w:tcW w:w="2268" w:type="dxa"/>
            <w:vAlign w:val="center"/>
          </w:tcPr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 xml:space="preserve">1-n-04 </w:t>
            </w:r>
            <w:r w:rsidRPr="00303DA7">
              <w:rPr>
                <w:rFonts w:asciiTheme="minorEastAsia" w:hAnsiTheme="minorEastAsia" w:cs="新細明體" w:hint="eastAsia"/>
                <w:noProof/>
                <w:sz w:val="20"/>
                <w:szCs w:val="20"/>
              </w:rPr>
              <w:t>能從合成、分解的活動中，理解加減法的意義，使用＋、－、＝作橫式紀錄與直式紀錄，並解決生活中的問題。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 xml:space="preserve">1-n-05 </w:t>
            </w:r>
            <w:r w:rsidRPr="00303DA7">
              <w:rPr>
                <w:rFonts w:asciiTheme="minorEastAsia" w:hAnsiTheme="minorEastAsia" w:cs="新細明體" w:hint="eastAsia"/>
                <w:noProof/>
                <w:sz w:val="20"/>
                <w:szCs w:val="20"/>
              </w:rPr>
              <w:t>能熟練基本加減法。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cs="新細明體" w:hint="eastAsia"/>
                <w:noProof/>
                <w:sz w:val="20"/>
                <w:szCs w:val="20"/>
              </w:rPr>
              <w:t>連結：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/>
                <w:noProof/>
                <w:sz w:val="20"/>
                <w:szCs w:val="20"/>
              </w:rPr>
              <w:t>C-R-1,C-R-2,C-R-3,C-R-4,C-T-2,C-S-5,C-C-2,C-C-3,C-C-8</w:t>
            </w:r>
          </w:p>
        </w:tc>
        <w:tc>
          <w:tcPr>
            <w:tcW w:w="1701" w:type="dxa"/>
            <w:vAlign w:val="center"/>
          </w:tcPr>
          <w:p w:rsidR="00F73572" w:rsidRPr="00303DA7" w:rsidRDefault="00F73572" w:rsidP="00303DA7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t>數與量</w:t>
            </w: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br/>
              <w:t>三、18以內的減法</w:t>
            </w:r>
          </w:p>
        </w:tc>
        <w:tc>
          <w:tcPr>
            <w:tcW w:w="426" w:type="dxa"/>
            <w:vAlign w:val="center"/>
          </w:tcPr>
          <w:p w:rsidR="00F73572" w:rsidRPr="00303DA7" w:rsidRDefault="00F73572" w:rsidP="00303DA7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>1.實作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>2.口試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>3.筆試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>4.作業</w:t>
            </w:r>
          </w:p>
        </w:tc>
        <w:tc>
          <w:tcPr>
            <w:tcW w:w="1893" w:type="dxa"/>
            <w:vAlign w:val="center"/>
          </w:tcPr>
          <w:p w:rsidR="00F73572" w:rsidRPr="00303DA7" w:rsidRDefault="00F73572" w:rsidP="00303DA7">
            <w:pPr>
              <w:pStyle w:val="5"/>
              <w:snapToGrid w:val="0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  <w:r w:rsidRPr="00303DA7">
              <w:rPr>
                <w:rFonts w:asciiTheme="minorEastAsia" w:eastAsiaTheme="minorEastAsia" w:hAnsiTheme="minorEastAsia"/>
                <w:sz w:val="20"/>
              </w:rPr>
              <w:t>【性別平等教育】</w:t>
            </w:r>
          </w:p>
          <w:p w:rsidR="00F73572" w:rsidRPr="00303DA7" w:rsidRDefault="00F73572" w:rsidP="00303DA7">
            <w:pPr>
              <w:pStyle w:val="5"/>
              <w:snapToGrid w:val="0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  <w:r w:rsidRPr="00303DA7">
              <w:rPr>
                <w:rFonts w:asciiTheme="minorEastAsia" w:eastAsiaTheme="minorEastAsia" w:hAnsiTheme="minorEastAsia"/>
                <w:sz w:val="20"/>
              </w:rPr>
              <w:t>2-1-2</w:t>
            </w:r>
          </w:p>
          <w:p w:rsidR="00F73572" w:rsidRPr="00303DA7" w:rsidRDefault="00F73572" w:rsidP="00303DA7">
            <w:pPr>
              <w:pStyle w:val="5"/>
              <w:snapToGrid w:val="0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  <w:r w:rsidRPr="00303DA7">
              <w:rPr>
                <w:rFonts w:asciiTheme="minorEastAsia" w:eastAsiaTheme="minorEastAsia" w:hAnsiTheme="minorEastAsia"/>
                <w:sz w:val="20"/>
              </w:rPr>
              <w:t>2-1-3</w:t>
            </w:r>
          </w:p>
          <w:p w:rsidR="00F73572" w:rsidRPr="00303DA7" w:rsidRDefault="00F73572" w:rsidP="00303DA7">
            <w:pPr>
              <w:pStyle w:val="Default"/>
              <w:snapToGrid w:val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303DA7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【人權教育】</w:t>
            </w:r>
          </w:p>
          <w:p w:rsidR="00F73572" w:rsidRPr="00303DA7" w:rsidRDefault="00F73572" w:rsidP="00303DA7">
            <w:pPr>
              <w:pStyle w:val="a8"/>
              <w:snapToGrid w:val="0"/>
              <w:ind w:left="57" w:right="57"/>
              <w:jc w:val="both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303DA7">
              <w:rPr>
                <w:rFonts w:asciiTheme="minorEastAsia" w:eastAsiaTheme="minorEastAsia" w:hAnsiTheme="minorEastAsia" w:cs="Times New Roman"/>
                <w:sz w:val="20"/>
                <w:szCs w:val="20"/>
              </w:rPr>
              <w:t xml:space="preserve">1-1-2 </w:t>
            </w:r>
          </w:p>
        </w:tc>
      </w:tr>
      <w:tr w:rsidR="00F73572" w:rsidRPr="00303DA7" w:rsidTr="00F73572">
        <w:trPr>
          <w:trHeight w:val="982"/>
        </w:trPr>
        <w:tc>
          <w:tcPr>
            <w:tcW w:w="1242" w:type="dxa"/>
            <w:vAlign w:val="center"/>
          </w:tcPr>
          <w:p w:rsidR="00F73572" w:rsidRPr="00303DA7" w:rsidRDefault="00F73572" w:rsidP="00303DA7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t>第七週</w:t>
            </w: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br/>
              <w:t>2016/03/20~2016/03/26</w:t>
            </w:r>
          </w:p>
        </w:tc>
        <w:tc>
          <w:tcPr>
            <w:tcW w:w="2268" w:type="dxa"/>
            <w:vAlign w:val="center"/>
          </w:tcPr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 xml:space="preserve">1-n-05 </w:t>
            </w:r>
            <w:r w:rsidRPr="00303DA7">
              <w:rPr>
                <w:rFonts w:asciiTheme="minorEastAsia" w:hAnsiTheme="minorEastAsia" w:cs="新細明體" w:hint="eastAsia"/>
                <w:noProof/>
                <w:sz w:val="20"/>
                <w:szCs w:val="20"/>
              </w:rPr>
              <w:t>能熟練基本加減法。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/>
                <w:noProof/>
                <w:sz w:val="20"/>
                <w:szCs w:val="20"/>
              </w:rPr>
              <w:t>1-a-0</w:t>
            </w: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 xml:space="preserve">1 </w:t>
            </w:r>
            <w:r w:rsidRPr="00303DA7">
              <w:rPr>
                <w:rFonts w:asciiTheme="minorEastAsia" w:hAnsiTheme="minorEastAsia" w:cs="新細明體" w:hint="eastAsia"/>
                <w:noProof/>
                <w:sz w:val="20"/>
                <w:szCs w:val="20"/>
              </w:rPr>
              <w:t>能在具體情境中，認識等號兩邊數量一樣多的意義。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cs="新細明體" w:hint="eastAsia"/>
                <w:noProof/>
                <w:sz w:val="20"/>
                <w:szCs w:val="20"/>
              </w:rPr>
              <w:t>連結：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/>
                <w:noProof/>
                <w:sz w:val="20"/>
                <w:szCs w:val="20"/>
              </w:rPr>
              <w:t>C-R-1,C-R-2,C-R-3,C-R-4,C-T-2,C-S-5,C-C-2,C-C-3,C-C-8</w:t>
            </w:r>
          </w:p>
        </w:tc>
        <w:tc>
          <w:tcPr>
            <w:tcW w:w="1701" w:type="dxa"/>
            <w:vAlign w:val="center"/>
          </w:tcPr>
          <w:p w:rsidR="00F73572" w:rsidRPr="00303DA7" w:rsidRDefault="00F73572" w:rsidP="00303DA7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t>數與量</w:t>
            </w: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br/>
              <w:t>三、18以內的減法</w:t>
            </w:r>
          </w:p>
        </w:tc>
        <w:tc>
          <w:tcPr>
            <w:tcW w:w="426" w:type="dxa"/>
            <w:vAlign w:val="center"/>
          </w:tcPr>
          <w:p w:rsidR="00F73572" w:rsidRPr="00303DA7" w:rsidRDefault="00F73572" w:rsidP="00303DA7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>1.筆試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>2.口試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>3.作業</w:t>
            </w:r>
          </w:p>
        </w:tc>
        <w:tc>
          <w:tcPr>
            <w:tcW w:w="1893" w:type="dxa"/>
            <w:vAlign w:val="center"/>
          </w:tcPr>
          <w:p w:rsidR="00F73572" w:rsidRPr="00303DA7" w:rsidRDefault="00F73572" w:rsidP="00303DA7">
            <w:pPr>
              <w:pStyle w:val="5"/>
              <w:snapToGrid w:val="0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  <w:r w:rsidRPr="00303DA7">
              <w:rPr>
                <w:rFonts w:asciiTheme="minorEastAsia" w:eastAsiaTheme="minorEastAsia" w:hAnsiTheme="minorEastAsia"/>
                <w:sz w:val="20"/>
              </w:rPr>
              <w:t>【性別平等教育】</w:t>
            </w:r>
          </w:p>
          <w:p w:rsidR="00F73572" w:rsidRPr="00303DA7" w:rsidRDefault="00F73572" w:rsidP="00303DA7">
            <w:pPr>
              <w:pStyle w:val="5"/>
              <w:snapToGrid w:val="0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  <w:r w:rsidRPr="00303DA7">
              <w:rPr>
                <w:rFonts w:asciiTheme="minorEastAsia" w:eastAsiaTheme="minorEastAsia" w:hAnsiTheme="minorEastAsia"/>
                <w:sz w:val="20"/>
              </w:rPr>
              <w:t>2-1-2</w:t>
            </w:r>
          </w:p>
          <w:p w:rsidR="00F73572" w:rsidRPr="00303DA7" w:rsidRDefault="00F73572" w:rsidP="00303DA7">
            <w:pPr>
              <w:pStyle w:val="5"/>
              <w:snapToGrid w:val="0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  <w:r w:rsidRPr="00303DA7">
              <w:rPr>
                <w:rFonts w:asciiTheme="minorEastAsia" w:eastAsiaTheme="minorEastAsia" w:hAnsiTheme="minorEastAsia"/>
                <w:sz w:val="20"/>
              </w:rPr>
              <w:t>2-1-3</w:t>
            </w:r>
          </w:p>
          <w:p w:rsidR="00F73572" w:rsidRPr="00303DA7" w:rsidRDefault="00F73572" w:rsidP="00303DA7">
            <w:pPr>
              <w:pStyle w:val="Default"/>
              <w:snapToGrid w:val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303DA7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【人權教育】</w:t>
            </w:r>
          </w:p>
          <w:p w:rsidR="00F73572" w:rsidRPr="00303DA7" w:rsidRDefault="00F73572" w:rsidP="00303DA7">
            <w:pPr>
              <w:pStyle w:val="a8"/>
              <w:snapToGrid w:val="0"/>
              <w:ind w:left="57" w:right="57"/>
              <w:jc w:val="both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303DA7">
              <w:rPr>
                <w:rFonts w:asciiTheme="minorEastAsia" w:eastAsiaTheme="minorEastAsia" w:hAnsiTheme="minorEastAsia" w:cs="Times New Roman"/>
                <w:sz w:val="20"/>
                <w:szCs w:val="20"/>
              </w:rPr>
              <w:t xml:space="preserve">1-1-2 </w:t>
            </w:r>
          </w:p>
        </w:tc>
      </w:tr>
      <w:tr w:rsidR="00F73572" w:rsidRPr="00303DA7" w:rsidTr="00F73572">
        <w:trPr>
          <w:trHeight w:val="1209"/>
        </w:trPr>
        <w:tc>
          <w:tcPr>
            <w:tcW w:w="1242" w:type="dxa"/>
            <w:vAlign w:val="center"/>
          </w:tcPr>
          <w:p w:rsidR="00F73572" w:rsidRPr="00303DA7" w:rsidRDefault="00F73572" w:rsidP="00303DA7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第八週</w:t>
            </w: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br/>
              <w:t>2016/03/27~2016/04/02</w:t>
            </w:r>
          </w:p>
        </w:tc>
        <w:tc>
          <w:tcPr>
            <w:tcW w:w="2268" w:type="dxa"/>
            <w:vAlign w:val="center"/>
          </w:tcPr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 xml:space="preserve">1-n-01 </w:t>
            </w:r>
            <w:r w:rsidRPr="00303DA7">
              <w:rPr>
                <w:rFonts w:asciiTheme="minorEastAsia" w:hAnsiTheme="minorEastAsia" w:cs="新細明體" w:hint="eastAsia"/>
                <w:noProof/>
                <w:sz w:val="20"/>
                <w:szCs w:val="20"/>
              </w:rPr>
              <w:t>能認識</w:t>
            </w:r>
            <w:r w:rsidRPr="00303DA7">
              <w:rPr>
                <w:rFonts w:asciiTheme="minorEastAsia" w:hAnsiTheme="minorEastAsia"/>
                <w:noProof/>
                <w:sz w:val="20"/>
                <w:szCs w:val="20"/>
              </w:rPr>
              <w:t>100</w:t>
            </w:r>
            <w:r w:rsidRPr="00303DA7">
              <w:rPr>
                <w:rFonts w:asciiTheme="minorEastAsia" w:hAnsiTheme="minorEastAsia" w:cs="新細明體" w:hint="eastAsia"/>
                <w:noProof/>
                <w:sz w:val="20"/>
                <w:szCs w:val="20"/>
              </w:rPr>
              <w:t>以內的數及「個位」、「十位」的位名，並進行位值單位的換算。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cs="新細明體" w:hint="eastAsia"/>
                <w:noProof/>
                <w:sz w:val="20"/>
                <w:szCs w:val="20"/>
              </w:rPr>
              <w:t>連結：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/>
                <w:noProof/>
                <w:sz w:val="20"/>
                <w:szCs w:val="20"/>
              </w:rPr>
              <w:t>C-R-1,C-R-2,C-R-3,C-R-4,C-T-1,C-T-2,C-S-3,C-C-1,C-C-2,C-C-3</w:t>
            </w:r>
          </w:p>
        </w:tc>
        <w:tc>
          <w:tcPr>
            <w:tcW w:w="1701" w:type="dxa"/>
            <w:vAlign w:val="center"/>
          </w:tcPr>
          <w:p w:rsidR="00F73572" w:rsidRPr="00303DA7" w:rsidRDefault="00F73572" w:rsidP="00303DA7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t>數與量</w:t>
            </w: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br/>
              <w:t>四、數到100</w:t>
            </w:r>
          </w:p>
        </w:tc>
        <w:tc>
          <w:tcPr>
            <w:tcW w:w="426" w:type="dxa"/>
            <w:vAlign w:val="center"/>
          </w:tcPr>
          <w:p w:rsidR="00F73572" w:rsidRPr="00303DA7" w:rsidRDefault="00F73572" w:rsidP="00303DA7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>1.實作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>2.口試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>3.報告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>4.筆試</w:t>
            </w:r>
          </w:p>
        </w:tc>
        <w:tc>
          <w:tcPr>
            <w:tcW w:w="1893" w:type="dxa"/>
            <w:vAlign w:val="center"/>
          </w:tcPr>
          <w:p w:rsidR="00F73572" w:rsidRPr="00303DA7" w:rsidRDefault="00F73572" w:rsidP="00303DA7">
            <w:pPr>
              <w:pStyle w:val="5"/>
              <w:snapToGrid w:val="0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  <w:r w:rsidRPr="00303DA7">
              <w:rPr>
                <w:rFonts w:asciiTheme="minorEastAsia" w:eastAsiaTheme="minorEastAsia" w:hAnsiTheme="minorEastAsia"/>
                <w:sz w:val="20"/>
              </w:rPr>
              <w:t>【性別平等教育】</w:t>
            </w:r>
          </w:p>
          <w:p w:rsidR="00F73572" w:rsidRPr="00303DA7" w:rsidRDefault="00F73572" w:rsidP="00303DA7">
            <w:pPr>
              <w:pStyle w:val="5"/>
              <w:snapToGrid w:val="0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  <w:r w:rsidRPr="00303DA7">
              <w:rPr>
                <w:rFonts w:asciiTheme="minorEastAsia" w:eastAsiaTheme="minorEastAsia" w:hAnsiTheme="minorEastAsia"/>
                <w:sz w:val="20"/>
              </w:rPr>
              <w:t>2-1-2</w:t>
            </w:r>
          </w:p>
          <w:p w:rsidR="00F73572" w:rsidRPr="00303DA7" w:rsidRDefault="00F73572" w:rsidP="00303DA7">
            <w:pPr>
              <w:pStyle w:val="5"/>
              <w:snapToGrid w:val="0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  <w:r w:rsidRPr="00303DA7">
              <w:rPr>
                <w:rFonts w:asciiTheme="minorEastAsia" w:eastAsiaTheme="minorEastAsia" w:hAnsiTheme="minorEastAsia"/>
                <w:sz w:val="20"/>
              </w:rPr>
              <w:t>2-1-3</w:t>
            </w:r>
          </w:p>
          <w:p w:rsidR="00F73572" w:rsidRPr="00303DA7" w:rsidRDefault="00F73572" w:rsidP="00303DA7">
            <w:pPr>
              <w:pStyle w:val="Default"/>
              <w:snapToGrid w:val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303DA7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【人權教育】</w:t>
            </w:r>
          </w:p>
          <w:p w:rsidR="00F73572" w:rsidRPr="00303DA7" w:rsidRDefault="00F73572" w:rsidP="00303DA7">
            <w:pPr>
              <w:pStyle w:val="a8"/>
              <w:snapToGrid w:val="0"/>
              <w:ind w:left="57" w:right="57"/>
              <w:jc w:val="both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303DA7">
              <w:rPr>
                <w:rFonts w:asciiTheme="minorEastAsia" w:eastAsiaTheme="minorEastAsia" w:hAnsiTheme="minorEastAsia" w:cs="Times New Roman"/>
                <w:sz w:val="20"/>
                <w:szCs w:val="20"/>
              </w:rPr>
              <w:t xml:space="preserve">1-1-2 </w:t>
            </w:r>
          </w:p>
        </w:tc>
      </w:tr>
      <w:tr w:rsidR="00F73572" w:rsidRPr="00303DA7" w:rsidTr="00F73572">
        <w:trPr>
          <w:trHeight w:val="986"/>
        </w:trPr>
        <w:tc>
          <w:tcPr>
            <w:tcW w:w="1242" w:type="dxa"/>
            <w:vAlign w:val="center"/>
          </w:tcPr>
          <w:p w:rsidR="00F73572" w:rsidRPr="00303DA7" w:rsidRDefault="00F73572" w:rsidP="00303DA7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t>第九週</w:t>
            </w: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br/>
              <w:t>2016/04/03~2016/04/09</w:t>
            </w:r>
          </w:p>
        </w:tc>
        <w:tc>
          <w:tcPr>
            <w:tcW w:w="2268" w:type="dxa"/>
            <w:vAlign w:val="center"/>
          </w:tcPr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 xml:space="preserve">1-n-01 </w:t>
            </w:r>
            <w:r w:rsidRPr="00303DA7">
              <w:rPr>
                <w:rFonts w:asciiTheme="minorEastAsia" w:hAnsiTheme="minorEastAsia" w:cs="新細明體" w:hint="eastAsia"/>
                <w:noProof/>
                <w:sz w:val="20"/>
                <w:szCs w:val="20"/>
              </w:rPr>
              <w:t>能認識</w:t>
            </w:r>
            <w:r w:rsidRPr="00303DA7">
              <w:rPr>
                <w:rFonts w:asciiTheme="minorEastAsia" w:hAnsiTheme="minorEastAsia"/>
                <w:noProof/>
                <w:sz w:val="20"/>
                <w:szCs w:val="20"/>
              </w:rPr>
              <w:t>100</w:t>
            </w:r>
            <w:r w:rsidRPr="00303DA7">
              <w:rPr>
                <w:rFonts w:asciiTheme="minorEastAsia" w:hAnsiTheme="minorEastAsia" w:cs="新細明體" w:hint="eastAsia"/>
                <w:noProof/>
                <w:sz w:val="20"/>
                <w:szCs w:val="20"/>
              </w:rPr>
              <w:t>以內的數及「個位」、「十位」的位名，並進行位值單位的換算。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 xml:space="preserve">1-n-03 </w:t>
            </w:r>
            <w:r w:rsidRPr="00303DA7">
              <w:rPr>
                <w:rFonts w:asciiTheme="minorEastAsia" w:hAnsiTheme="minorEastAsia" w:cs="新細明體" w:hint="eastAsia"/>
                <w:noProof/>
                <w:sz w:val="20"/>
                <w:szCs w:val="20"/>
              </w:rPr>
              <w:t>能運用數表達多少、大小、順序。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 xml:space="preserve">1-n-07 </w:t>
            </w:r>
            <w:r w:rsidRPr="00303DA7">
              <w:rPr>
                <w:rFonts w:asciiTheme="minorEastAsia" w:hAnsiTheme="minorEastAsia" w:cs="新細明體" w:hint="eastAsia"/>
                <w:noProof/>
                <w:sz w:val="20"/>
                <w:szCs w:val="20"/>
              </w:rPr>
              <w:t>能進行</w:t>
            </w:r>
            <w:r w:rsidRPr="00303DA7">
              <w:rPr>
                <w:rFonts w:asciiTheme="minorEastAsia" w:hAnsiTheme="minorEastAsia"/>
                <w:noProof/>
                <w:sz w:val="20"/>
                <w:szCs w:val="20"/>
              </w:rPr>
              <w:t>2</w:t>
            </w:r>
            <w:r w:rsidRPr="00303DA7">
              <w:rPr>
                <w:rFonts w:asciiTheme="minorEastAsia" w:hAnsiTheme="minorEastAsia" w:cs="新細明體" w:hint="eastAsia"/>
                <w:noProof/>
                <w:sz w:val="20"/>
                <w:szCs w:val="20"/>
              </w:rPr>
              <w:t>個一數、</w:t>
            </w:r>
            <w:r w:rsidRPr="00303DA7">
              <w:rPr>
                <w:rFonts w:asciiTheme="minorEastAsia" w:hAnsiTheme="minorEastAsia"/>
                <w:noProof/>
                <w:sz w:val="20"/>
                <w:szCs w:val="20"/>
              </w:rPr>
              <w:t>5</w:t>
            </w:r>
            <w:r w:rsidRPr="00303DA7">
              <w:rPr>
                <w:rFonts w:asciiTheme="minorEastAsia" w:hAnsiTheme="minorEastAsia" w:cs="新細明體" w:hint="eastAsia"/>
                <w:noProof/>
                <w:sz w:val="20"/>
                <w:szCs w:val="20"/>
              </w:rPr>
              <w:t>個一數、</w:t>
            </w:r>
            <w:r w:rsidRPr="00303DA7">
              <w:rPr>
                <w:rFonts w:asciiTheme="minorEastAsia" w:hAnsiTheme="minorEastAsia"/>
                <w:noProof/>
                <w:sz w:val="20"/>
                <w:szCs w:val="20"/>
              </w:rPr>
              <w:t>10</w:t>
            </w:r>
            <w:r w:rsidRPr="00303DA7">
              <w:rPr>
                <w:rFonts w:asciiTheme="minorEastAsia" w:hAnsiTheme="minorEastAsia" w:cs="新細明體" w:hint="eastAsia"/>
                <w:noProof/>
                <w:sz w:val="20"/>
                <w:szCs w:val="20"/>
              </w:rPr>
              <w:t>個一數等活動。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cs="新細明體" w:hint="eastAsia"/>
                <w:noProof/>
                <w:sz w:val="20"/>
                <w:szCs w:val="20"/>
              </w:rPr>
              <w:t>連結：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/>
                <w:noProof/>
                <w:sz w:val="20"/>
                <w:szCs w:val="20"/>
              </w:rPr>
              <w:t>C-R-1,C-R-2,C-R-3,C-R-4,C-T-1,C-T-2,C-S-3,C-C-1,C-C-2,C-C-3</w:t>
            </w:r>
          </w:p>
        </w:tc>
        <w:tc>
          <w:tcPr>
            <w:tcW w:w="1701" w:type="dxa"/>
            <w:vAlign w:val="center"/>
          </w:tcPr>
          <w:p w:rsidR="00F73572" w:rsidRPr="00303DA7" w:rsidRDefault="00F73572" w:rsidP="00303DA7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t>數與量</w:t>
            </w: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br/>
              <w:t>四、數到100</w:t>
            </w: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br/>
              <w:t>(兒童節暨掃墓節放假減1節)</w:t>
            </w:r>
          </w:p>
        </w:tc>
        <w:tc>
          <w:tcPr>
            <w:tcW w:w="426" w:type="dxa"/>
            <w:vAlign w:val="center"/>
          </w:tcPr>
          <w:p w:rsidR="00F73572" w:rsidRPr="00303DA7" w:rsidRDefault="00F73572" w:rsidP="00303DA7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>1.實作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>2.口試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>3.筆試</w:t>
            </w:r>
          </w:p>
        </w:tc>
        <w:tc>
          <w:tcPr>
            <w:tcW w:w="1893" w:type="dxa"/>
            <w:vAlign w:val="center"/>
          </w:tcPr>
          <w:p w:rsidR="00F73572" w:rsidRPr="00303DA7" w:rsidRDefault="00F73572" w:rsidP="00303DA7">
            <w:pPr>
              <w:pStyle w:val="5"/>
              <w:snapToGrid w:val="0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  <w:r w:rsidRPr="00303DA7">
              <w:rPr>
                <w:rFonts w:asciiTheme="minorEastAsia" w:eastAsiaTheme="minorEastAsia" w:hAnsiTheme="minorEastAsia"/>
                <w:sz w:val="20"/>
              </w:rPr>
              <w:t>【性別平等教育】</w:t>
            </w:r>
          </w:p>
          <w:p w:rsidR="00F73572" w:rsidRPr="00303DA7" w:rsidRDefault="00F73572" w:rsidP="00303DA7">
            <w:pPr>
              <w:pStyle w:val="5"/>
              <w:snapToGrid w:val="0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  <w:r w:rsidRPr="00303DA7">
              <w:rPr>
                <w:rFonts w:asciiTheme="minorEastAsia" w:eastAsiaTheme="minorEastAsia" w:hAnsiTheme="minorEastAsia"/>
                <w:sz w:val="20"/>
              </w:rPr>
              <w:t>2-1-2</w:t>
            </w:r>
          </w:p>
          <w:p w:rsidR="00F73572" w:rsidRPr="00303DA7" w:rsidRDefault="00F73572" w:rsidP="00303DA7">
            <w:pPr>
              <w:pStyle w:val="5"/>
              <w:snapToGrid w:val="0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  <w:r w:rsidRPr="00303DA7">
              <w:rPr>
                <w:rFonts w:asciiTheme="minorEastAsia" w:eastAsiaTheme="minorEastAsia" w:hAnsiTheme="minorEastAsia"/>
                <w:sz w:val="20"/>
              </w:rPr>
              <w:t>2-1-3</w:t>
            </w:r>
          </w:p>
          <w:p w:rsidR="00F73572" w:rsidRPr="00303DA7" w:rsidRDefault="00F73572" w:rsidP="00303DA7">
            <w:pPr>
              <w:pStyle w:val="Default"/>
              <w:snapToGrid w:val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303DA7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【人權教育】</w:t>
            </w:r>
          </w:p>
          <w:p w:rsidR="00F73572" w:rsidRPr="00303DA7" w:rsidRDefault="00F73572" w:rsidP="00303DA7">
            <w:pPr>
              <w:pStyle w:val="a8"/>
              <w:snapToGrid w:val="0"/>
              <w:ind w:left="57" w:right="57"/>
              <w:jc w:val="both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303DA7">
              <w:rPr>
                <w:rFonts w:asciiTheme="minorEastAsia" w:eastAsiaTheme="minorEastAsia" w:hAnsiTheme="minorEastAsia" w:cs="Times New Roman"/>
                <w:sz w:val="20"/>
                <w:szCs w:val="20"/>
              </w:rPr>
              <w:t xml:space="preserve">1-1-2 </w:t>
            </w:r>
          </w:p>
        </w:tc>
      </w:tr>
      <w:tr w:rsidR="00F73572" w:rsidRPr="00303DA7" w:rsidTr="00F73572">
        <w:trPr>
          <w:trHeight w:val="1200"/>
        </w:trPr>
        <w:tc>
          <w:tcPr>
            <w:tcW w:w="1242" w:type="dxa"/>
            <w:vAlign w:val="center"/>
          </w:tcPr>
          <w:p w:rsidR="00F73572" w:rsidRPr="00303DA7" w:rsidRDefault="00F73572" w:rsidP="00303DA7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t>第十週</w:t>
            </w: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br/>
              <w:t>2016/04/10~2016/04/16</w:t>
            </w:r>
          </w:p>
        </w:tc>
        <w:tc>
          <w:tcPr>
            <w:tcW w:w="2268" w:type="dxa"/>
            <w:vAlign w:val="center"/>
          </w:tcPr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 xml:space="preserve">1-n-02 </w:t>
            </w:r>
            <w:r w:rsidRPr="00303DA7">
              <w:rPr>
                <w:rFonts w:asciiTheme="minorEastAsia" w:hAnsiTheme="minorEastAsia" w:cs="新細明體" w:hint="eastAsia"/>
                <w:noProof/>
                <w:sz w:val="20"/>
                <w:szCs w:val="20"/>
              </w:rPr>
              <w:t>能認識</w:t>
            </w: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>1</w:t>
            </w:r>
            <w:r w:rsidRPr="00303DA7">
              <w:rPr>
                <w:rFonts w:asciiTheme="minorEastAsia" w:hAnsiTheme="minorEastAsia" w:cs="新細明體" w:hint="eastAsia"/>
                <w:noProof/>
                <w:sz w:val="20"/>
                <w:szCs w:val="20"/>
              </w:rPr>
              <w:t>元、</w:t>
            </w: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>5</w:t>
            </w:r>
            <w:r w:rsidRPr="00303DA7">
              <w:rPr>
                <w:rFonts w:asciiTheme="minorEastAsia" w:hAnsiTheme="minorEastAsia" w:cs="新細明體" w:hint="eastAsia"/>
                <w:noProof/>
                <w:sz w:val="20"/>
                <w:szCs w:val="20"/>
              </w:rPr>
              <w:t>元、</w:t>
            </w: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>10</w:t>
            </w:r>
            <w:r w:rsidRPr="00303DA7">
              <w:rPr>
                <w:rFonts w:asciiTheme="minorEastAsia" w:hAnsiTheme="minorEastAsia" w:cs="新細明體" w:hint="eastAsia"/>
                <w:noProof/>
                <w:sz w:val="20"/>
                <w:szCs w:val="20"/>
              </w:rPr>
              <w:t>元等錢幣幣值，並做</w:t>
            </w: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>1</w:t>
            </w:r>
            <w:r w:rsidRPr="00303DA7">
              <w:rPr>
                <w:rFonts w:asciiTheme="minorEastAsia" w:hAnsiTheme="minorEastAsia" w:cs="新細明體" w:hint="eastAsia"/>
                <w:noProof/>
                <w:sz w:val="20"/>
                <w:szCs w:val="20"/>
              </w:rPr>
              <w:t>元與</w:t>
            </w: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>10</w:t>
            </w:r>
            <w:r w:rsidRPr="00303DA7">
              <w:rPr>
                <w:rFonts w:asciiTheme="minorEastAsia" w:hAnsiTheme="minorEastAsia" w:cs="新細明體" w:hint="eastAsia"/>
                <w:noProof/>
                <w:sz w:val="20"/>
                <w:szCs w:val="20"/>
              </w:rPr>
              <w:t>元錢幣的換算。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cs="新細明體" w:hint="eastAsia"/>
                <w:noProof/>
                <w:sz w:val="20"/>
                <w:szCs w:val="20"/>
              </w:rPr>
              <w:t>連結：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>C-S-3</w:t>
            </w:r>
            <w:r w:rsidRPr="00303DA7">
              <w:rPr>
                <w:rFonts w:asciiTheme="minorEastAsia" w:hAnsiTheme="minorEastAsia" w:cs="新細明體" w:hint="eastAsia"/>
                <w:noProof/>
                <w:sz w:val="20"/>
                <w:szCs w:val="20"/>
              </w:rPr>
              <w:t>，</w:t>
            </w: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>C-C-2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cs="新細明體" w:hint="eastAsia"/>
                <w:sz w:val="20"/>
                <w:szCs w:val="20"/>
              </w:rPr>
              <w:t>【期中評量週】</w:t>
            </w:r>
          </w:p>
        </w:tc>
        <w:tc>
          <w:tcPr>
            <w:tcW w:w="1701" w:type="dxa"/>
            <w:vAlign w:val="center"/>
          </w:tcPr>
          <w:p w:rsidR="00F73572" w:rsidRPr="00303DA7" w:rsidRDefault="00F73572" w:rsidP="00303DA7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t xml:space="preserve">數與量                  </w:t>
            </w: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br/>
              <w:t>五、認識錢幣</w:t>
            </w:r>
          </w:p>
        </w:tc>
        <w:tc>
          <w:tcPr>
            <w:tcW w:w="426" w:type="dxa"/>
            <w:vAlign w:val="center"/>
          </w:tcPr>
          <w:p w:rsidR="00F73572" w:rsidRPr="00303DA7" w:rsidRDefault="00F73572" w:rsidP="00303DA7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>1.口試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>2.筆試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>3.作業</w:t>
            </w:r>
          </w:p>
        </w:tc>
        <w:tc>
          <w:tcPr>
            <w:tcW w:w="1893" w:type="dxa"/>
            <w:vAlign w:val="center"/>
          </w:tcPr>
          <w:p w:rsidR="00F73572" w:rsidRPr="00303DA7" w:rsidRDefault="00F73572" w:rsidP="00303DA7">
            <w:pPr>
              <w:pStyle w:val="5"/>
              <w:snapToGrid w:val="0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  <w:r w:rsidRPr="00303DA7">
              <w:rPr>
                <w:rFonts w:asciiTheme="minorEastAsia" w:eastAsiaTheme="minorEastAsia" w:hAnsiTheme="minorEastAsia"/>
                <w:sz w:val="20"/>
              </w:rPr>
              <w:t>【性別平等教育】</w:t>
            </w:r>
          </w:p>
          <w:p w:rsidR="00F73572" w:rsidRPr="00303DA7" w:rsidRDefault="00F73572" w:rsidP="00303DA7">
            <w:pPr>
              <w:pStyle w:val="5"/>
              <w:snapToGrid w:val="0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  <w:r w:rsidRPr="00303DA7">
              <w:rPr>
                <w:rFonts w:asciiTheme="minorEastAsia" w:eastAsiaTheme="minorEastAsia" w:hAnsiTheme="minorEastAsia"/>
                <w:sz w:val="20"/>
              </w:rPr>
              <w:t>2-1-2</w:t>
            </w:r>
          </w:p>
          <w:p w:rsidR="00F73572" w:rsidRPr="00303DA7" w:rsidRDefault="00F73572" w:rsidP="00303DA7">
            <w:pPr>
              <w:pStyle w:val="5"/>
              <w:snapToGrid w:val="0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  <w:r w:rsidRPr="00303DA7">
              <w:rPr>
                <w:rFonts w:asciiTheme="minorEastAsia" w:eastAsiaTheme="minorEastAsia" w:hAnsiTheme="minorEastAsia"/>
                <w:sz w:val="20"/>
              </w:rPr>
              <w:t>2-1-3</w:t>
            </w:r>
          </w:p>
          <w:p w:rsidR="00F73572" w:rsidRPr="00303DA7" w:rsidRDefault="00F73572" w:rsidP="00303DA7">
            <w:pPr>
              <w:pStyle w:val="Default"/>
              <w:snapToGrid w:val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303DA7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【人權教育】</w:t>
            </w:r>
          </w:p>
          <w:p w:rsidR="00F73572" w:rsidRPr="00303DA7" w:rsidRDefault="00F73572" w:rsidP="00303DA7">
            <w:pPr>
              <w:pStyle w:val="a8"/>
              <w:snapToGrid w:val="0"/>
              <w:ind w:left="57" w:right="57"/>
              <w:jc w:val="both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303DA7">
              <w:rPr>
                <w:rFonts w:asciiTheme="minorEastAsia" w:eastAsiaTheme="minorEastAsia" w:hAnsiTheme="minorEastAsia" w:cs="Times New Roman"/>
                <w:sz w:val="20"/>
                <w:szCs w:val="20"/>
              </w:rPr>
              <w:t xml:space="preserve">1-1-2 </w:t>
            </w:r>
          </w:p>
        </w:tc>
      </w:tr>
      <w:tr w:rsidR="00F73572" w:rsidRPr="00303DA7" w:rsidTr="00F73572">
        <w:trPr>
          <w:trHeight w:val="1132"/>
        </w:trPr>
        <w:tc>
          <w:tcPr>
            <w:tcW w:w="1242" w:type="dxa"/>
            <w:vAlign w:val="center"/>
          </w:tcPr>
          <w:p w:rsidR="00F73572" w:rsidRPr="00303DA7" w:rsidRDefault="00F73572" w:rsidP="00303DA7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t>第十一週</w:t>
            </w: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br/>
              <w:t>2016/04/17~2016/04/23</w:t>
            </w:r>
          </w:p>
        </w:tc>
        <w:tc>
          <w:tcPr>
            <w:tcW w:w="2268" w:type="dxa"/>
            <w:vAlign w:val="center"/>
          </w:tcPr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/>
                <w:noProof/>
                <w:sz w:val="20"/>
                <w:szCs w:val="20"/>
              </w:rPr>
              <w:t>1-n-0</w:t>
            </w: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 xml:space="preserve">6 </w:t>
            </w:r>
            <w:r w:rsidRPr="00303DA7">
              <w:rPr>
                <w:rFonts w:asciiTheme="minorEastAsia" w:hAnsiTheme="minorEastAsia" w:cs="新細明體" w:hint="eastAsia"/>
                <w:noProof/>
                <w:sz w:val="20"/>
                <w:szCs w:val="20"/>
              </w:rPr>
              <w:t>能做一位數的連加、連減和加減混合計算。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cs="新細明體" w:hint="eastAsia"/>
                <w:noProof/>
                <w:sz w:val="20"/>
                <w:szCs w:val="20"/>
              </w:rPr>
              <w:t>連結：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/>
                <w:noProof/>
                <w:sz w:val="20"/>
                <w:szCs w:val="20"/>
              </w:rPr>
              <w:t>C-R-1,C-R-2,C-R-3,C-R-4,C-T-1,C-T-2,C-S-5,C-C-1,C-C-2</w:t>
            </w:r>
          </w:p>
        </w:tc>
        <w:tc>
          <w:tcPr>
            <w:tcW w:w="1701" w:type="dxa"/>
            <w:vAlign w:val="center"/>
          </w:tcPr>
          <w:p w:rsidR="00F73572" w:rsidRPr="00303DA7" w:rsidRDefault="00F73572" w:rsidP="00303DA7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t>數與量</w:t>
            </w: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br/>
              <w:t>六、加減應用</w:t>
            </w:r>
          </w:p>
        </w:tc>
        <w:tc>
          <w:tcPr>
            <w:tcW w:w="426" w:type="dxa"/>
            <w:vAlign w:val="center"/>
          </w:tcPr>
          <w:p w:rsidR="00F73572" w:rsidRPr="00303DA7" w:rsidRDefault="00F73572" w:rsidP="00303DA7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>1.實作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>2.口試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>3.筆試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>4.作業</w:t>
            </w:r>
          </w:p>
        </w:tc>
        <w:tc>
          <w:tcPr>
            <w:tcW w:w="1893" w:type="dxa"/>
            <w:vAlign w:val="center"/>
          </w:tcPr>
          <w:p w:rsidR="00F73572" w:rsidRPr="00303DA7" w:rsidRDefault="00F73572" w:rsidP="00303DA7">
            <w:pPr>
              <w:pStyle w:val="5"/>
              <w:snapToGrid w:val="0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  <w:r w:rsidRPr="00303DA7">
              <w:rPr>
                <w:rFonts w:asciiTheme="minorEastAsia" w:eastAsiaTheme="minorEastAsia" w:hAnsiTheme="minorEastAsia"/>
                <w:sz w:val="20"/>
              </w:rPr>
              <w:t>【性別平等教育】</w:t>
            </w:r>
          </w:p>
          <w:p w:rsidR="00F73572" w:rsidRPr="00303DA7" w:rsidRDefault="00F73572" w:rsidP="00303DA7">
            <w:pPr>
              <w:pStyle w:val="5"/>
              <w:snapToGrid w:val="0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  <w:r w:rsidRPr="00303DA7">
              <w:rPr>
                <w:rFonts w:asciiTheme="minorEastAsia" w:eastAsiaTheme="minorEastAsia" w:hAnsiTheme="minorEastAsia"/>
                <w:sz w:val="20"/>
              </w:rPr>
              <w:t>2-1-2</w:t>
            </w:r>
          </w:p>
          <w:p w:rsidR="00F73572" w:rsidRPr="00303DA7" w:rsidRDefault="00F73572" w:rsidP="00303DA7">
            <w:pPr>
              <w:pStyle w:val="5"/>
              <w:snapToGrid w:val="0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  <w:r w:rsidRPr="00303DA7">
              <w:rPr>
                <w:rFonts w:asciiTheme="minorEastAsia" w:eastAsiaTheme="minorEastAsia" w:hAnsiTheme="minorEastAsia"/>
                <w:sz w:val="20"/>
              </w:rPr>
              <w:t>2-1-3</w:t>
            </w:r>
          </w:p>
          <w:p w:rsidR="00F73572" w:rsidRPr="00303DA7" w:rsidRDefault="00F73572" w:rsidP="00303DA7">
            <w:pPr>
              <w:pStyle w:val="Default"/>
              <w:snapToGrid w:val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303DA7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【人權教育】</w:t>
            </w:r>
          </w:p>
          <w:p w:rsidR="00F73572" w:rsidRPr="00303DA7" w:rsidRDefault="00F73572" w:rsidP="00303DA7">
            <w:pPr>
              <w:pStyle w:val="a8"/>
              <w:snapToGrid w:val="0"/>
              <w:ind w:left="57" w:right="57"/>
              <w:jc w:val="both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303DA7">
              <w:rPr>
                <w:rFonts w:asciiTheme="minorEastAsia" w:eastAsiaTheme="minorEastAsia" w:hAnsiTheme="minorEastAsia" w:cs="Times New Roman"/>
                <w:sz w:val="20"/>
                <w:szCs w:val="20"/>
              </w:rPr>
              <w:t xml:space="preserve">1-1-2 </w:t>
            </w:r>
          </w:p>
        </w:tc>
      </w:tr>
      <w:tr w:rsidR="00F73572" w:rsidRPr="00303DA7" w:rsidTr="00F73572">
        <w:trPr>
          <w:trHeight w:val="836"/>
        </w:trPr>
        <w:tc>
          <w:tcPr>
            <w:tcW w:w="1242" w:type="dxa"/>
            <w:vAlign w:val="center"/>
          </w:tcPr>
          <w:p w:rsidR="00F73572" w:rsidRPr="00303DA7" w:rsidRDefault="00F73572" w:rsidP="00303DA7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t>第十二週</w:t>
            </w: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br/>
              <w:t>2016/04/24~2016/04/30</w:t>
            </w:r>
          </w:p>
        </w:tc>
        <w:tc>
          <w:tcPr>
            <w:tcW w:w="2268" w:type="dxa"/>
            <w:vAlign w:val="center"/>
          </w:tcPr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/>
                <w:noProof/>
                <w:sz w:val="20"/>
                <w:szCs w:val="20"/>
              </w:rPr>
              <w:t>1-n-0</w:t>
            </w: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 xml:space="preserve">6 </w:t>
            </w:r>
            <w:r w:rsidRPr="00303DA7">
              <w:rPr>
                <w:rFonts w:asciiTheme="minorEastAsia" w:hAnsiTheme="minorEastAsia" w:cs="新細明體" w:hint="eastAsia"/>
                <w:noProof/>
                <w:sz w:val="20"/>
                <w:szCs w:val="20"/>
              </w:rPr>
              <w:t>能做一位數的連加、連減和加減混合計算。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cs="新細明體" w:hint="eastAsia"/>
                <w:noProof/>
                <w:sz w:val="20"/>
                <w:szCs w:val="20"/>
              </w:rPr>
              <w:t>連結：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/>
                <w:noProof/>
                <w:sz w:val="20"/>
                <w:szCs w:val="20"/>
              </w:rPr>
              <w:t>C-R-1,C-R-2,C-R-3,C-R-4,C-T-1,C-T-2,C-S-5,C-C-1,C-C-2</w:t>
            </w:r>
          </w:p>
        </w:tc>
        <w:tc>
          <w:tcPr>
            <w:tcW w:w="1701" w:type="dxa"/>
            <w:vAlign w:val="center"/>
          </w:tcPr>
          <w:p w:rsidR="00F73572" w:rsidRPr="00303DA7" w:rsidRDefault="00F73572" w:rsidP="00303DA7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t>數與量</w:t>
            </w: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br/>
              <w:t>六、加減應用</w:t>
            </w:r>
          </w:p>
        </w:tc>
        <w:tc>
          <w:tcPr>
            <w:tcW w:w="426" w:type="dxa"/>
            <w:vAlign w:val="center"/>
          </w:tcPr>
          <w:p w:rsidR="00F73572" w:rsidRPr="00303DA7" w:rsidRDefault="00F73572" w:rsidP="00303DA7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>1.實作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>2.口試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>3.筆試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>4.作業</w:t>
            </w:r>
          </w:p>
        </w:tc>
        <w:tc>
          <w:tcPr>
            <w:tcW w:w="1893" w:type="dxa"/>
            <w:vAlign w:val="center"/>
          </w:tcPr>
          <w:p w:rsidR="00F73572" w:rsidRPr="00303DA7" w:rsidRDefault="00F73572" w:rsidP="00303DA7">
            <w:pPr>
              <w:pStyle w:val="5"/>
              <w:snapToGrid w:val="0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  <w:r w:rsidRPr="00303DA7">
              <w:rPr>
                <w:rFonts w:asciiTheme="minorEastAsia" w:eastAsiaTheme="minorEastAsia" w:hAnsiTheme="minorEastAsia"/>
                <w:sz w:val="20"/>
              </w:rPr>
              <w:t>【性別平等教育】</w:t>
            </w:r>
          </w:p>
          <w:p w:rsidR="00F73572" w:rsidRPr="00303DA7" w:rsidRDefault="00F73572" w:rsidP="00303DA7">
            <w:pPr>
              <w:pStyle w:val="5"/>
              <w:snapToGrid w:val="0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  <w:r w:rsidRPr="00303DA7">
              <w:rPr>
                <w:rFonts w:asciiTheme="minorEastAsia" w:eastAsiaTheme="minorEastAsia" w:hAnsiTheme="minorEastAsia"/>
                <w:sz w:val="20"/>
              </w:rPr>
              <w:t>2-1-2</w:t>
            </w:r>
          </w:p>
          <w:p w:rsidR="00F73572" w:rsidRPr="00303DA7" w:rsidRDefault="00F73572" w:rsidP="00303DA7">
            <w:pPr>
              <w:pStyle w:val="5"/>
              <w:snapToGrid w:val="0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  <w:r w:rsidRPr="00303DA7">
              <w:rPr>
                <w:rFonts w:asciiTheme="minorEastAsia" w:eastAsiaTheme="minorEastAsia" w:hAnsiTheme="minorEastAsia"/>
                <w:sz w:val="20"/>
              </w:rPr>
              <w:t>2-1-3</w:t>
            </w:r>
          </w:p>
          <w:p w:rsidR="00F73572" w:rsidRPr="00303DA7" w:rsidRDefault="00F73572" w:rsidP="00303DA7">
            <w:pPr>
              <w:pStyle w:val="Default"/>
              <w:snapToGrid w:val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303DA7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【人權教育】</w:t>
            </w:r>
          </w:p>
          <w:p w:rsidR="00F73572" w:rsidRPr="00303DA7" w:rsidRDefault="00F73572" w:rsidP="00303DA7">
            <w:pPr>
              <w:pStyle w:val="a8"/>
              <w:snapToGrid w:val="0"/>
              <w:ind w:left="57" w:right="57"/>
              <w:jc w:val="both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303DA7">
              <w:rPr>
                <w:rFonts w:asciiTheme="minorEastAsia" w:eastAsiaTheme="minorEastAsia" w:hAnsiTheme="minorEastAsia" w:cs="Times New Roman"/>
                <w:sz w:val="20"/>
                <w:szCs w:val="20"/>
              </w:rPr>
              <w:t xml:space="preserve">1-1-2 </w:t>
            </w:r>
          </w:p>
        </w:tc>
      </w:tr>
      <w:tr w:rsidR="00F73572" w:rsidRPr="00303DA7" w:rsidTr="00F73572">
        <w:trPr>
          <w:trHeight w:val="1064"/>
        </w:trPr>
        <w:tc>
          <w:tcPr>
            <w:tcW w:w="1242" w:type="dxa"/>
            <w:vAlign w:val="center"/>
          </w:tcPr>
          <w:p w:rsidR="00F73572" w:rsidRPr="00303DA7" w:rsidRDefault="00F73572" w:rsidP="00303DA7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t>第十三週</w:t>
            </w: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br/>
              <w:t>2016/05/01~2016/05/07</w:t>
            </w:r>
          </w:p>
        </w:tc>
        <w:tc>
          <w:tcPr>
            <w:tcW w:w="2268" w:type="dxa"/>
            <w:vAlign w:val="center"/>
          </w:tcPr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 xml:space="preserve">1-a-02 </w:t>
            </w:r>
            <w:r w:rsidRPr="00303DA7">
              <w:rPr>
                <w:rFonts w:asciiTheme="minorEastAsia" w:hAnsiTheme="minorEastAsia" w:cs="新細明體" w:hint="eastAsia"/>
                <w:noProof/>
                <w:sz w:val="20"/>
                <w:szCs w:val="20"/>
              </w:rPr>
              <w:t>能在具體情境中，認識加法的交換律、結合律，並運用於簡化計算。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cs="新細明體" w:hint="eastAsia"/>
                <w:noProof/>
                <w:sz w:val="20"/>
                <w:szCs w:val="20"/>
              </w:rPr>
              <w:t>連結：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/>
                <w:noProof/>
                <w:sz w:val="20"/>
                <w:szCs w:val="20"/>
              </w:rPr>
              <w:t>C-R-1,C-R-2,C-R-3,C-R-4,C-T-1,C-T-2,C-S-5,C-C-1,C-C-2</w:t>
            </w:r>
          </w:p>
        </w:tc>
        <w:tc>
          <w:tcPr>
            <w:tcW w:w="1701" w:type="dxa"/>
            <w:vAlign w:val="center"/>
          </w:tcPr>
          <w:p w:rsidR="00F73572" w:rsidRPr="00303DA7" w:rsidRDefault="00F73572" w:rsidP="00303DA7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t>數與量</w:t>
            </w: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br/>
              <w:t>六、加減應用</w:t>
            </w:r>
          </w:p>
        </w:tc>
        <w:tc>
          <w:tcPr>
            <w:tcW w:w="426" w:type="dxa"/>
            <w:vAlign w:val="center"/>
          </w:tcPr>
          <w:p w:rsidR="00F73572" w:rsidRPr="00303DA7" w:rsidRDefault="00F73572" w:rsidP="00303DA7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>1.實作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>2.口試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>3.筆試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>4.作業</w:t>
            </w:r>
          </w:p>
        </w:tc>
        <w:tc>
          <w:tcPr>
            <w:tcW w:w="1893" w:type="dxa"/>
            <w:vAlign w:val="center"/>
          </w:tcPr>
          <w:p w:rsidR="00F73572" w:rsidRPr="00303DA7" w:rsidRDefault="00F73572" w:rsidP="00303DA7">
            <w:pPr>
              <w:pStyle w:val="5"/>
              <w:snapToGrid w:val="0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  <w:r w:rsidRPr="00303DA7">
              <w:rPr>
                <w:rFonts w:asciiTheme="minorEastAsia" w:eastAsiaTheme="minorEastAsia" w:hAnsiTheme="minorEastAsia"/>
                <w:sz w:val="20"/>
              </w:rPr>
              <w:t>【性別平等教育】</w:t>
            </w:r>
          </w:p>
          <w:p w:rsidR="00F73572" w:rsidRPr="00303DA7" w:rsidRDefault="00F73572" w:rsidP="00303DA7">
            <w:pPr>
              <w:pStyle w:val="5"/>
              <w:snapToGrid w:val="0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  <w:r w:rsidRPr="00303DA7">
              <w:rPr>
                <w:rFonts w:asciiTheme="minorEastAsia" w:eastAsiaTheme="minorEastAsia" w:hAnsiTheme="minorEastAsia"/>
                <w:sz w:val="20"/>
              </w:rPr>
              <w:t>2-1-2</w:t>
            </w:r>
          </w:p>
          <w:p w:rsidR="00F73572" w:rsidRPr="00303DA7" w:rsidRDefault="00F73572" w:rsidP="00303DA7">
            <w:pPr>
              <w:pStyle w:val="5"/>
              <w:snapToGrid w:val="0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  <w:r w:rsidRPr="00303DA7">
              <w:rPr>
                <w:rFonts w:asciiTheme="minorEastAsia" w:eastAsiaTheme="minorEastAsia" w:hAnsiTheme="minorEastAsia"/>
                <w:sz w:val="20"/>
              </w:rPr>
              <w:t>2-1-3</w:t>
            </w:r>
          </w:p>
          <w:p w:rsidR="00F73572" w:rsidRPr="00303DA7" w:rsidRDefault="00F73572" w:rsidP="00303DA7">
            <w:pPr>
              <w:pStyle w:val="Default"/>
              <w:snapToGrid w:val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303DA7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【人權教育】</w:t>
            </w:r>
          </w:p>
          <w:p w:rsidR="00F73572" w:rsidRPr="00303DA7" w:rsidRDefault="00F73572" w:rsidP="00303DA7">
            <w:pPr>
              <w:pStyle w:val="a8"/>
              <w:snapToGrid w:val="0"/>
              <w:ind w:left="57" w:right="57"/>
              <w:jc w:val="both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303DA7">
              <w:rPr>
                <w:rFonts w:asciiTheme="minorEastAsia" w:eastAsiaTheme="minorEastAsia" w:hAnsiTheme="minorEastAsia" w:cs="Times New Roman"/>
                <w:sz w:val="20"/>
                <w:szCs w:val="20"/>
              </w:rPr>
              <w:t xml:space="preserve">1-1-2 </w:t>
            </w:r>
          </w:p>
        </w:tc>
      </w:tr>
      <w:tr w:rsidR="00F73572" w:rsidRPr="00303DA7" w:rsidTr="00F73572">
        <w:trPr>
          <w:trHeight w:val="980"/>
        </w:trPr>
        <w:tc>
          <w:tcPr>
            <w:tcW w:w="1242" w:type="dxa"/>
            <w:vAlign w:val="center"/>
          </w:tcPr>
          <w:p w:rsidR="00F73572" w:rsidRPr="00303DA7" w:rsidRDefault="00F73572" w:rsidP="00303DA7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第十四週</w:t>
            </w: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br/>
              <w:t>2016/05/08~2016/05/14</w:t>
            </w:r>
          </w:p>
        </w:tc>
        <w:tc>
          <w:tcPr>
            <w:tcW w:w="2268" w:type="dxa"/>
            <w:vAlign w:val="center"/>
          </w:tcPr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 xml:space="preserve">1-n-08 </w:t>
            </w:r>
            <w:r w:rsidRPr="00303DA7">
              <w:rPr>
                <w:rFonts w:asciiTheme="minorEastAsia" w:hAnsiTheme="minorEastAsia" w:cs="新細明體" w:hint="eastAsia"/>
                <w:noProof/>
                <w:sz w:val="20"/>
                <w:szCs w:val="20"/>
              </w:rPr>
              <w:t>能認識常用時間用語，並報讀日期與鐘面上整點、半點的時刻。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cs="新細明體" w:hint="eastAsia"/>
                <w:noProof/>
                <w:sz w:val="20"/>
                <w:szCs w:val="20"/>
              </w:rPr>
              <w:t>連結：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/>
                <w:noProof/>
                <w:sz w:val="20"/>
                <w:szCs w:val="20"/>
              </w:rPr>
              <w:t>C-R-1,C-R-2,C-R-3,C-R-4,C-T-1,C-T-2,C-S-5,C-C-1,C-C-2</w:t>
            </w:r>
          </w:p>
        </w:tc>
        <w:tc>
          <w:tcPr>
            <w:tcW w:w="1701" w:type="dxa"/>
            <w:vAlign w:val="center"/>
          </w:tcPr>
          <w:p w:rsidR="00F73572" w:rsidRPr="00303DA7" w:rsidRDefault="00F73572" w:rsidP="00303DA7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t>量與實測</w:t>
            </w: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br/>
              <w:t>七、幾月幾日星期幾</w:t>
            </w:r>
          </w:p>
        </w:tc>
        <w:tc>
          <w:tcPr>
            <w:tcW w:w="426" w:type="dxa"/>
            <w:vAlign w:val="center"/>
          </w:tcPr>
          <w:p w:rsidR="00F73572" w:rsidRPr="00303DA7" w:rsidRDefault="00F73572" w:rsidP="00303DA7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>1.報告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>2.口試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>3.作業</w:t>
            </w:r>
          </w:p>
        </w:tc>
        <w:tc>
          <w:tcPr>
            <w:tcW w:w="1893" w:type="dxa"/>
            <w:vAlign w:val="center"/>
          </w:tcPr>
          <w:p w:rsidR="00F73572" w:rsidRPr="00303DA7" w:rsidRDefault="00F73572" w:rsidP="00303DA7">
            <w:pPr>
              <w:pStyle w:val="5"/>
              <w:snapToGrid w:val="0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  <w:r w:rsidRPr="00303DA7">
              <w:rPr>
                <w:rFonts w:asciiTheme="minorEastAsia" w:eastAsiaTheme="minorEastAsia" w:hAnsiTheme="minorEastAsia"/>
                <w:sz w:val="20"/>
              </w:rPr>
              <w:t>【性別平等教育】</w:t>
            </w:r>
          </w:p>
          <w:p w:rsidR="00F73572" w:rsidRPr="00303DA7" w:rsidRDefault="00F73572" w:rsidP="00303DA7">
            <w:pPr>
              <w:pStyle w:val="5"/>
              <w:snapToGrid w:val="0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  <w:r w:rsidRPr="00303DA7">
              <w:rPr>
                <w:rFonts w:asciiTheme="minorEastAsia" w:eastAsiaTheme="minorEastAsia" w:hAnsiTheme="minorEastAsia"/>
                <w:sz w:val="20"/>
              </w:rPr>
              <w:t>2-1-2</w:t>
            </w:r>
          </w:p>
          <w:p w:rsidR="00F73572" w:rsidRPr="00303DA7" w:rsidRDefault="00F73572" w:rsidP="00303DA7">
            <w:pPr>
              <w:pStyle w:val="5"/>
              <w:snapToGrid w:val="0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  <w:r w:rsidRPr="00303DA7">
              <w:rPr>
                <w:rFonts w:asciiTheme="minorEastAsia" w:eastAsiaTheme="minorEastAsia" w:hAnsiTheme="minorEastAsia"/>
                <w:sz w:val="20"/>
              </w:rPr>
              <w:t>2-1-3</w:t>
            </w:r>
          </w:p>
          <w:p w:rsidR="00F73572" w:rsidRPr="00303DA7" w:rsidRDefault="00F73572" w:rsidP="00303DA7">
            <w:pPr>
              <w:pStyle w:val="Default"/>
              <w:snapToGrid w:val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303DA7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【人權教育】</w:t>
            </w:r>
          </w:p>
          <w:p w:rsidR="00F73572" w:rsidRPr="00303DA7" w:rsidRDefault="00F73572" w:rsidP="00303DA7">
            <w:pPr>
              <w:pStyle w:val="a8"/>
              <w:snapToGrid w:val="0"/>
              <w:ind w:left="57" w:right="57"/>
              <w:jc w:val="both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303DA7">
              <w:rPr>
                <w:rFonts w:asciiTheme="minorEastAsia" w:eastAsiaTheme="minorEastAsia" w:hAnsiTheme="minorEastAsia" w:cs="Times New Roman"/>
                <w:sz w:val="20"/>
                <w:szCs w:val="20"/>
              </w:rPr>
              <w:t xml:space="preserve">1-1-2 </w:t>
            </w:r>
          </w:p>
        </w:tc>
      </w:tr>
      <w:tr w:rsidR="00F73572" w:rsidRPr="00303DA7" w:rsidTr="00F73572">
        <w:trPr>
          <w:trHeight w:val="1125"/>
        </w:trPr>
        <w:tc>
          <w:tcPr>
            <w:tcW w:w="1242" w:type="dxa"/>
            <w:vAlign w:val="center"/>
          </w:tcPr>
          <w:p w:rsidR="00F73572" w:rsidRPr="00303DA7" w:rsidRDefault="00F73572" w:rsidP="00303DA7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t>第十五週</w:t>
            </w: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br/>
              <w:t>2016/05/15~2016/05/21</w:t>
            </w:r>
          </w:p>
        </w:tc>
        <w:tc>
          <w:tcPr>
            <w:tcW w:w="2268" w:type="dxa"/>
            <w:vAlign w:val="center"/>
          </w:tcPr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 xml:space="preserve">1-n-08 </w:t>
            </w:r>
            <w:r w:rsidRPr="00303DA7">
              <w:rPr>
                <w:rFonts w:asciiTheme="minorEastAsia" w:hAnsiTheme="minorEastAsia" w:cs="新細明體" w:hint="eastAsia"/>
                <w:noProof/>
                <w:sz w:val="20"/>
                <w:szCs w:val="20"/>
              </w:rPr>
              <w:t>能認識常用時間用語，並報讀日期與鐘面上整點、半點的時刻。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cs="新細明體" w:hint="eastAsia"/>
                <w:noProof/>
                <w:sz w:val="20"/>
                <w:szCs w:val="20"/>
              </w:rPr>
              <w:t>連結：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/>
                <w:noProof/>
                <w:sz w:val="20"/>
                <w:szCs w:val="20"/>
              </w:rPr>
              <w:t>C-R-1,C-R-2,C-R-3,C-R-4,C-T-1,C-T-2,C-S-5,C-C-1,C-C-2</w:t>
            </w:r>
          </w:p>
        </w:tc>
        <w:tc>
          <w:tcPr>
            <w:tcW w:w="1701" w:type="dxa"/>
            <w:vAlign w:val="center"/>
          </w:tcPr>
          <w:p w:rsidR="00F73572" w:rsidRPr="00303DA7" w:rsidRDefault="00F73572" w:rsidP="00303DA7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t>量與實測</w:t>
            </w: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br/>
              <w:t>七、幾月幾日星期幾</w:t>
            </w:r>
          </w:p>
        </w:tc>
        <w:tc>
          <w:tcPr>
            <w:tcW w:w="426" w:type="dxa"/>
            <w:vAlign w:val="center"/>
          </w:tcPr>
          <w:p w:rsidR="00F73572" w:rsidRPr="00303DA7" w:rsidRDefault="00F73572" w:rsidP="00303DA7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>1.報告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>2.口試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>3.作業</w:t>
            </w:r>
          </w:p>
        </w:tc>
        <w:tc>
          <w:tcPr>
            <w:tcW w:w="1893" w:type="dxa"/>
            <w:vAlign w:val="center"/>
          </w:tcPr>
          <w:p w:rsidR="00F73572" w:rsidRPr="00303DA7" w:rsidRDefault="00F73572" w:rsidP="00303DA7">
            <w:pPr>
              <w:pStyle w:val="5"/>
              <w:snapToGrid w:val="0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  <w:r w:rsidRPr="00303DA7">
              <w:rPr>
                <w:rFonts w:asciiTheme="minorEastAsia" w:eastAsiaTheme="minorEastAsia" w:hAnsiTheme="minorEastAsia"/>
                <w:sz w:val="20"/>
              </w:rPr>
              <w:t>【性別平等教育】</w:t>
            </w:r>
          </w:p>
          <w:p w:rsidR="00F73572" w:rsidRPr="00303DA7" w:rsidRDefault="00F73572" w:rsidP="00303DA7">
            <w:pPr>
              <w:pStyle w:val="5"/>
              <w:snapToGrid w:val="0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  <w:r w:rsidRPr="00303DA7">
              <w:rPr>
                <w:rFonts w:asciiTheme="minorEastAsia" w:eastAsiaTheme="minorEastAsia" w:hAnsiTheme="minorEastAsia"/>
                <w:sz w:val="20"/>
              </w:rPr>
              <w:t>2-1-2</w:t>
            </w:r>
          </w:p>
          <w:p w:rsidR="00F73572" w:rsidRPr="00303DA7" w:rsidRDefault="00F73572" w:rsidP="00303DA7">
            <w:pPr>
              <w:pStyle w:val="5"/>
              <w:snapToGrid w:val="0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  <w:r w:rsidRPr="00303DA7">
              <w:rPr>
                <w:rFonts w:asciiTheme="minorEastAsia" w:eastAsiaTheme="minorEastAsia" w:hAnsiTheme="minorEastAsia"/>
                <w:sz w:val="20"/>
              </w:rPr>
              <w:t>2-1-3</w:t>
            </w:r>
          </w:p>
          <w:p w:rsidR="00F73572" w:rsidRPr="00303DA7" w:rsidRDefault="00F73572" w:rsidP="00303DA7">
            <w:pPr>
              <w:pStyle w:val="Default"/>
              <w:snapToGrid w:val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303DA7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【人權教育】</w:t>
            </w:r>
          </w:p>
          <w:p w:rsidR="00F73572" w:rsidRPr="00303DA7" w:rsidRDefault="00F73572" w:rsidP="00303DA7">
            <w:pPr>
              <w:pStyle w:val="a8"/>
              <w:snapToGrid w:val="0"/>
              <w:ind w:left="57" w:right="57"/>
              <w:jc w:val="both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303DA7">
              <w:rPr>
                <w:rFonts w:asciiTheme="minorEastAsia" w:eastAsiaTheme="minorEastAsia" w:hAnsiTheme="minorEastAsia" w:cs="Times New Roman"/>
                <w:sz w:val="20"/>
                <w:szCs w:val="20"/>
              </w:rPr>
              <w:t xml:space="preserve">1-1-2 </w:t>
            </w:r>
          </w:p>
        </w:tc>
      </w:tr>
      <w:tr w:rsidR="00F73572" w:rsidRPr="00303DA7" w:rsidTr="00F73572">
        <w:trPr>
          <w:trHeight w:val="1127"/>
        </w:trPr>
        <w:tc>
          <w:tcPr>
            <w:tcW w:w="1242" w:type="dxa"/>
            <w:vAlign w:val="center"/>
          </w:tcPr>
          <w:p w:rsidR="00F73572" w:rsidRPr="00303DA7" w:rsidRDefault="00F73572" w:rsidP="00303DA7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t>第十六週</w:t>
            </w: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br/>
              <w:t>2016/05/22~2016/05/28</w:t>
            </w:r>
          </w:p>
        </w:tc>
        <w:tc>
          <w:tcPr>
            <w:tcW w:w="2268" w:type="dxa"/>
            <w:vAlign w:val="center"/>
          </w:tcPr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 xml:space="preserve">1-n-04 </w:t>
            </w:r>
            <w:r w:rsidRPr="00303DA7">
              <w:rPr>
                <w:rFonts w:asciiTheme="minorEastAsia" w:hAnsiTheme="minorEastAsia" w:cs="新細明體" w:hint="eastAsia"/>
                <w:noProof/>
                <w:sz w:val="20"/>
                <w:szCs w:val="20"/>
              </w:rPr>
              <w:t>能從合成、分解的活動中，理解加減法的意義，使用＋、－、＝作橫式紀錄與直式紀錄，並解決生活中的問題。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cs="新細明體" w:hint="eastAsia"/>
                <w:noProof/>
                <w:sz w:val="20"/>
                <w:szCs w:val="20"/>
              </w:rPr>
              <w:t>連結：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/>
                <w:noProof/>
                <w:sz w:val="20"/>
                <w:szCs w:val="20"/>
              </w:rPr>
              <w:t>C-R-1,C-R-2,C-R-3,C-R-4,C-T-1,C-T-2,C-S-3,C-C-1,C-C-2,C-C-5</w:t>
            </w:r>
          </w:p>
        </w:tc>
        <w:tc>
          <w:tcPr>
            <w:tcW w:w="1701" w:type="dxa"/>
            <w:vAlign w:val="center"/>
          </w:tcPr>
          <w:p w:rsidR="00F73572" w:rsidRPr="00303DA7" w:rsidRDefault="00F73572" w:rsidP="00942285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t>數與量</w:t>
            </w: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br/>
              <w:t>八、二位數的加減</w:t>
            </w:r>
          </w:p>
        </w:tc>
        <w:tc>
          <w:tcPr>
            <w:tcW w:w="426" w:type="dxa"/>
            <w:vAlign w:val="center"/>
          </w:tcPr>
          <w:p w:rsidR="00F73572" w:rsidRPr="00303DA7" w:rsidRDefault="00942285" w:rsidP="00303DA7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>1.筆試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>2.口試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>3.作業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>4.報告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>5.實作</w:t>
            </w:r>
          </w:p>
        </w:tc>
        <w:tc>
          <w:tcPr>
            <w:tcW w:w="1893" w:type="dxa"/>
            <w:vAlign w:val="center"/>
          </w:tcPr>
          <w:p w:rsidR="00F73572" w:rsidRPr="00303DA7" w:rsidRDefault="00F73572" w:rsidP="00303DA7">
            <w:pPr>
              <w:pStyle w:val="5"/>
              <w:snapToGrid w:val="0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  <w:r w:rsidRPr="00303DA7">
              <w:rPr>
                <w:rFonts w:asciiTheme="minorEastAsia" w:eastAsiaTheme="minorEastAsia" w:hAnsiTheme="minorEastAsia"/>
                <w:sz w:val="20"/>
              </w:rPr>
              <w:t>【性別平等教育】</w:t>
            </w:r>
          </w:p>
          <w:p w:rsidR="00F73572" w:rsidRPr="00303DA7" w:rsidRDefault="00F73572" w:rsidP="00303DA7">
            <w:pPr>
              <w:pStyle w:val="5"/>
              <w:snapToGrid w:val="0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  <w:r w:rsidRPr="00303DA7">
              <w:rPr>
                <w:rFonts w:asciiTheme="minorEastAsia" w:eastAsiaTheme="minorEastAsia" w:hAnsiTheme="minorEastAsia"/>
                <w:sz w:val="20"/>
              </w:rPr>
              <w:t>2-1-2</w:t>
            </w:r>
          </w:p>
          <w:p w:rsidR="00F73572" w:rsidRPr="00303DA7" w:rsidRDefault="00F73572" w:rsidP="00303DA7">
            <w:pPr>
              <w:pStyle w:val="5"/>
              <w:snapToGrid w:val="0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  <w:r w:rsidRPr="00303DA7">
              <w:rPr>
                <w:rFonts w:asciiTheme="minorEastAsia" w:eastAsiaTheme="minorEastAsia" w:hAnsiTheme="minorEastAsia"/>
                <w:sz w:val="20"/>
              </w:rPr>
              <w:t>2-1-3</w:t>
            </w:r>
          </w:p>
          <w:p w:rsidR="00F73572" w:rsidRPr="00303DA7" w:rsidRDefault="00F73572" w:rsidP="00303DA7">
            <w:pPr>
              <w:pStyle w:val="Default"/>
              <w:snapToGrid w:val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303DA7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【人權教育】</w:t>
            </w:r>
          </w:p>
          <w:p w:rsidR="00F73572" w:rsidRPr="00303DA7" w:rsidRDefault="00F73572" w:rsidP="00303DA7">
            <w:pPr>
              <w:pStyle w:val="a8"/>
              <w:snapToGrid w:val="0"/>
              <w:ind w:left="57" w:right="57"/>
              <w:jc w:val="both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303DA7">
              <w:rPr>
                <w:rFonts w:asciiTheme="minorEastAsia" w:eastAsiaTheme="minorEastAsia" w:hAnsiTheme="minorEastAsia" w:cs="Times New Roman"/>
                <w:sz w:val="20"/>
                <w:szCs w:val="20"/>
              </w:rPr>
              <w:t xml:space="preserve">1-1-2 </w:t>
            </w:r>
          </w:p>
        </w:tc>
      </w:tr>
      <w:tr w:rsidR="00F73572" w:rsidRPr="00303DA7" w:rsidTr="00F73572">
        <w:trPr>
          <w:trHeight w:val="1681"/>
        </w:trPr>
        <w:tc>
          <w:tcPr>
            <w:tcW w:w="1242" w:type="dxa"/>
            <w:vAlign w:val="center"/>
          </w:tcPr>
          <w:p w:rsidR="00F73572" w:rsidRPr="00303DA7" w:rsidRDefault="00F73572" w:rsidP="00303DA7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t>第十七週</w:t>
            </w: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br/>
              <w:t>2016/05/29~2016/06/04</w:t>
            </w:r>
          </w:p>
        </w:tc>
        <w:tc>
          <w:tcPr>
            <w:tcW w:w="2268" w:type="dxa"/>
            <w:vAlign w:val="center"/>
          </w:tcPr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 xml:space="preserve">1-n-04 </w:t>
            </w:r>
            <w:r w:rsidRPr="00303DA7">
              <w:rPr>
                <w:rFonts w:asciiTheme="minorEastAsia" w:hAnsiTheme="minorEastAsia" w:cs="新細明體" w:hint="eastAsia"/>
                <w:noProof/>
                <w:sz w:val="20"/>
                <w:szCs w:val="20"/>
              </w:rPr>
              <w:t>能從合成、分解的活動中，理解加減法的意義，使用＋、－、＝作橫式紀錄與直式紀錄，並解決生活中的問題。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cs="新細明體" w:hint="eastAsia"/>
                <w:noProof/>
                <w:sz w:val="20"/>
                <w:szCs w:val="20"/>
              </w:rPr>
              <w:t>連結：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/>
                <w:noProof/>
                <w:sz w:val="20"/>
                <w:szCs w:val="20"/>
              </w:rPr>
              <w:t>C-R-1,C-R-2,C-R-3,C-R-4,C-T-1,C-T-2,C-S-3,C-C-1,C-C-2,C-C-5</w:t>
            </w:r>
          </w:p>
        </w:tc>
        <w:tc>
          <w:tcPr>
            <w:tcW w:w="1701" w:type="dxa"/>
            <w:vAlign w:val="center"/>
          </w:tcPr>
          <w:p w:rsidR="00F73572" w:rsidRPr="00303DA7" w:rsidRDefault="00F73572" w:rsidP="00942285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t>數與量</w:t>
            </w: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br/>
              <w:t>八、二位數的加減</w:t>
            </w: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br/>
              <w:t>(6/4端午節補課加1節)</w:t>
            </w:r>
          </w:p>
        </w:tc>
        <w:tc>
          <w:tcPr>
            <w:tcW w:w="426" w:type="dxa"/>
            <w:vAlign w:val="center"/>
          </w:tcPr>
          <w:p w:rsidR="00F73572" w:rsidRPr="00303DA7" w:rsidRDefault="00942285" w:rsidP="00303DA7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>1.筆試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>2口試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>3.作業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>4.報告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>5.實作</w:t>
            </w:r>
          </w:p>
        </w:tc>
        <w:tc>
          <w:tcPr>
            <w:tcW w:w="1893" w:type="dxa"/>
            <w:vAlign w:val="center"/>
          </w:tcPr>
          <w:p w:rsidR="00F73572" w:rsidRPr="00303DA7" w:rsidRDefault="00F73572" w:rsidP="00303DA7">
            <w:pPr>
              <w:pStyle w:val="5"/>
              <w:snapToGrid w:val="0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  <w:r w:rsidRPr="00303DA7">
              <w:rPr>
                <w:rFonts w:asciiTheme="minorEastAsia" w:eastAsiaTheme="minorEastAsia" w:hAnsiTheme="minorEastAsia"/>
                <w:sz w:val="20"/>
              </w:rPr>
              <w:t>【性別平等教育】</w:t>
            </w:r>
          </w:p>
          <w:p w:rsidR="00F73572" w:rsidRPr="00303DA7" w:rsidRDefault="00F73572" w:rsidP="00303DA7">
            <w:pPr>
              <w:pStyle w:val="5"/>
              <w:snapToGrid w:val="0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  <w:r w:rsidRPr="00303DA7">
              <w:rPr>
                <w:rFonts w:asciiTheme="minorEastAsia" w:eastAsiaTheme="minorEastAsia" w:hAnsiTheme="minorEastAsia"/>
                <w:sz w:val="20"/>
              </w:rPr>
              <w:t>2-1-2</w:t>
            </w:r>
          </w:p>
          <w:p w:rsidR="00F73572" w:rsidRPr="00303DA7" w:rsidRDefault="00F73572" w:rsidP="00303DA7">
            <w:pPr>
              <w:pStyle w:val="5"/>
              <w:snapToGrid w:val="0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  <w:r w:rsidRPr="00303DA7">
              <w:rPr>
                <w:rFonts w:asciiTheme="minorEastAsia" w:eastAsiaTheme="minorEastAsia" w:hAnsiTheme="minorEastAsia"/>
                <w:sz w:val="20"/>
              </w:rPr>
              <w:t>2-1-3</w:t>
            </w:r>
          </w:p>
          <w:p w:rsidR="00F73572" w:rsidRPr="00303DA7" w:rsidRDefault="00F73572" w:rsidP="00303DA7">
            <w:pPr>
              <w:pStyle w:val="Default"/>
              <w:snapToGrid w:val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303DA7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【人權教育】</w:t>
            </w:r>
          </w:p>
          <w:p w:rsidR="00F73572" w:rsidRPr="00303DA7" w:rsidRDefault="00F73572" w:rsidP="00303DA7">
            <w:pPr>
              <w:pStyle w:val="a8"/>
              <w:snapToGrid w:val="0"/>
              <w:ind w:left="57" w:right="57"/>
              <w:jc w:val="both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303DA7">
              <w:rPr>
                <w:rFonts w:asciiTheme="minorEastAsia" w:eastAsiaTheme="minorEastAsia" w:hAnsiTheme="minorEastAsia" w:cs="Times New Roman"/>
                <w:sz w:val="20"/>
                <w:szCs w:val="20"/>
              </w:rPr>
              <w:t xml:space="preserve">1-1-2 </w:t>
            </w:r>
          </w:p>
        </w:tc>
      </w:tr>
      <w:tr w:rsidR="00F73572" w:rsidRPr="00303DA7" w:rsidTr="00F73572">
        <w:trPr>
          <w:trHeight w:val="982"/>
        </w:trPr>
        <w:tc>
          <w:tcPr>
            <w:tcW w:w="1242" w:type="dxa"/>
            <w:vAlign w:val="center"/>
          </w:tcPr>
          <w:p w:rsidR="00F73572" w:rsidRPr="00303DA7" w:rsidRDefault="00F73572" w:rsidP="00303DA7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t>第十八週</w:t>
            </w: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br/>
              <w:t>2016/06/05~2016/06/11</w:t>
            </w:r>
          </w:p>
        </w:tc>
        <w:tc>
          <w:tcPr>
            <w:tcW w:w="2268" w:type="dxa"/>
            <w:vAlign w:val="center"/>
          </w:tcPr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 xml:space="preserve">1-n-04 </w:t>
            </w:r>
            <w:r w:rsidRPr="00303DA7">
              <w:rPr>
                <w:rFonts w:asciiTheme="minorEastAsia" w:hAnsiTheme="minorEastAsia" w:cs="新細明體" w:hint="eastAsia"/>
                <w:noProof/>
                <w:sz w:val="20"/>
                <w:szCs w:val="20"/>
              </w:rPr>
              <w:t>能從合成、分解的活動中，理解加減法的意義，使用＋、－、＝作橫式紀錄與直式紀錄，並解決生活中的問題。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cs="新細明體" w:hint="eastAsia"/>
                <w:noProof/>
                <w:sz w:val="20"/>
                <w:szCs w:val="20"/>
              </w:rPr>
              <w:t>連結：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/>
                <w:noProof/>
                <w:sz w:val="20"/>
                <w:szCs w:val="20"/>
              </w:rPr>
              <w:t>C-R-1,C-R-2,C-R-3,C-R-4,C-T-1,C-T-2,C-S-3,C-C-1,C-C-2,C-C-5</w:t>
            </w:r>
          </w:p>
        </w:tc>
        <w:tc>
          <w:tcPr>
            <w:tcW w:w="1701" w:type="dxa"/>
            <w:vAlign w:val="center"/>
          </w:tcPr>
          <w:p w:rsidR="00F73572" w:rsidRPr="00303DA7" w:rsidRDefault="00F73572" w:rsidP="00303DA7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t>數與量</w:t>
            </w: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br/>
              <w:t>八、二位數的加減</w:t>
            </w: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br/>
              <w:t>(端午節彈性放假減1節)</w:t>
            </w:r>
          </w:p>
        </w:tc>
        <w:tc>
          <w:tcPr>
            <w:tcW w:w="426" w:type="dxa"/>
            <w:vAlign w:val="center"/>
          </w:tcPr>
          <w:p w:rsidR="00F73572" w:rsidRPr="00303DA7" w:rsidRDefault="00F73572" w:rsidP="00303DA7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>1.筆試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>2口試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>3.作業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>4.報告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>5.實作</w:t>
            </w:r>
          </w:p>
        </w:tc>
        <w:tc>
          <w:tcPr>
            <w:tcW w:w="1893" w:type="dxa"/>
            <w:vAlign w:val="center"/>
          </w:tcPr>
          <w:p w:rsidR="00F73572" w:rsidRPr="00303DA7" w:rsidRDefault="00F73572" w:rsidP="00303DA7">
            <w:pPr>
              <w:pStyle w:val="5"/>
              <w:snapToGrid w:val="0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  <w:r w:rsidRPr="00303DA7">
              <w:rPr>
                <w:rFonts w:asciiTheme="minorEastAsia" w:eastAsiaTheme="minorEastAsia" w:hAnsiTheme="minorEastAsia"/>
                <w:sz w:val="20"/>
              </w:rPr>
              <w:t>【性別平等教育】</w:t>
            </w:r>
          </w:p>
          <w:p w:rsidR="00F73572" w:rsidRPr="00303DA7" w:rsidRDefault="00F73572" w:rsidP="00303DA7">
            <w:pPr>
              <w:pStyle w:val="5"/>
              <w:snapToGrid w:val="0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  <w:r w:rsidRPr="00303DA7">
              <w:rPr>
                <w:rFonts w:asciiTheme="minorEastAsia" w:eastAsiaTheme="minorEastAsia" w:hAnsiTheme="minorEastAsia"/>
                <w:sz w:val="20"/>
              </w:rPr>
              <w:t>2-1-2</w:t>
            </w:r>
          </w:p>
          <w:p w:rsidR="00F73572" w:rsidRPr="00303DA7" w:rsidRDefault="00F73572" w:rsidP="00303DA7">
            <w:pPr>
              <w:pStyle w:val="5"/>
              <w:snapToGrid w:val="0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  <w:r w:rsidRPr="00303DA7">
              <w:rPr>
                <w:rFonts w:asciiTheme="minorEastAsia" w:eastAsiaTheme="minorEastAsia" w:hAnsiTheme="minorEastAsia"/>
                <w:sz w:val="20"/>
              </w:rPr>
              <w:t>2-1-3</w:t>
            </w:r>
          </w:p>
          <w:p w:rsidR="00F73572" w:rsidRPr="00303DA7" w:rsidRDefault="00F73572" w:rsidP="00303DA7">
            <w:pPr>
              <w:pStyle w:val="Default"/>
              <w:snapToGrid w:val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303DA7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【人權教育】</w:t>
            </w:r>
          </w:p>
          <w:p w:rsidR="00F73572" w:rsidRPr="00303DA7" w:rsidRDefault="00F73572" w:rsidP="00303DA7">
            <w:pPr>
              <w:pStyle w:val="a8"/>
              <w:snapToGrid w:val="0"/>
              <w:ind w:left="57" w:right="57"/>
              <w:jc w:val="both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303DA7">
              <w:rPr>
                <w:rFonts w:asciiTheme="minorEastAsia" w:eastAsiaTheme="minorEastAsia" w:hAnsiTheme="minorEastAsia" w:cs="Times New Roman"/>
                <w:sz w:val="20"/>
                <w:szCs w:val="20"/>
              </w:rPr>
              <w:t xml:space="preserve">1-1-2 </w:t>
            </w:r>
          </w:p>
        </w:tc>
      </w:tr>
      <w:tr w:rsidR="00F73572" w:rsidRPr="00303DA7" w:rsidTr="00F73572">
        <w:trPr>
          <w:trHeight w:val="416"/>
        </w:trPr>
        <w:tc>
          <w:tcPr>
            <w:tcW w:w="1242" w:type="dxa"/>
            <w:vAlign w:val="center"/>
          </w:tcPr>
          <w:p w:rsidR="00F73572" w:rsidRPr="00303DA7" w:rsidRDefault="00F73572" w:rsidP="00303DA7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t>第十九週</w:t>
            </w: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br/>
              <w:t>2016/06/12~2016/06/18</w:t>
            </w:r>
          </w:p>
        </w:tc>
        <w:tc>
          <w:tcPr>
            <w:tcW w:w="2268" w:type="dxa"/>
            <w:vAlign w:val="center"/>
          </w:tcPr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 w:cs="新細明體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/>
                <w:noProof/>
                <w:sz w:val="20"/>
                <w:szCs w:val="20"/>
              </w:rPr>
              <w:t>1-s-02</w:t>
            </w: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 xml:space="preserve"> </w:t>
            </w:r>
            <w:r w:rsidRPr="00303DA7">
              <w:rPr>
                <w:rFonts w:asciiTheme="minorEastAsia" w:hAnsiTheme="minorEastAsia" w:cs="新細明體" w:hint="eastAsia"/>
                <w:noProof/>
                <w:sz w:val="20"/>
                <w:szCs w:val="20"/>
              </w:rPr>
              <w:t>能辨認、描述與分類簡單平面圖形與立體形體。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/>
                <w:noProof/>
                <w:sz w:val="20"/>
                <w:szCs w:val="20"/>
              </w:rPr>
              <w:t>1-s-0</w:t>
            </w: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 xml:space="preserve">3 </w:t>
            </w:r>
            <w:r w:rsidRPr="00303DA7">
              <w:rPr>
                <w:rFonts w:asciiTheme="minorEastAsia" w:hAnsiTheme="minorEastAsia" w:cs="新細明體" w:hint="eastAsia"/>
                <w:noProof/>
                <w:sz w:val="20"/>
                <w:szCs w:val="20"/>
              </w:rPr>
              <w:t>能描繪或仿製簡單平面圖形。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cs="新細明體" w:hint="eastAsia"/>
                <w:noProof/>
                <w:sz w:val="20"/>
                <w:szCs w:val="20"/>
              </w:rPr>
              <w:t>連結：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>C-T-1,C-S-3,C-S-4,C-C-</w:t>
            </w: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lastRenderedPageBreak/>
              <w:t>1,C-C-3,C-C-7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cs="新細明體" w:hint="eastAsia"/>
                <w:sz w:val="20"/>
                <w:szCs w:val="20"/>
              </w:rPr>
              <w:t>【期末評量週】</w:t>
            </w:r>
          </w:p>
        </w:tc>
        <w:tc>
          <w:tcPr>
            <w:tcW w:w="1701" w:type="dxa"/>
            <w:vAlign w:val="center"/>
          </w:tcPr>
          <w:p w:rsidR="00F73572" w:rsidRPr="00303DA7" w:rsidRDefault="00F73572" w:rsidP="00303DA7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幾何</w:t>
            </w: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br/>
              <w:t>九、做圖形</w:t>
            </w:r>
          </w:p>
        </w:tc>
        <w:tc>
          <w:tcPr>
            <w:tcW w:w="426" w:type="dxa"/>
            <w:vAlign w:val="center"/>
          </w:tcPr>
          <w:p w:rsidR="00F73572" w:rsidRPr="00303DA7" w:rsidRDefault="00F73572" w:rsidP="00303DA7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>1.實作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>2.口試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>3.筆試</w:t>
            </w:r>
          </w:p>
        </w:tc>
        <w:tc>
          <w:tcPr>
            <w:tcW w:w="1893" w:type="dxa"/>
            <w:vAlign w:val="center"/>
          </w:tcPr>
          <w:p w:rsidR="00F73572" w:rsidRPr="00303DA7" w:rsidRDefault="00F73572" w:rsidP="00303DA7">
            <w:pPr>
              <w:pStyle w:val="5"/>
              <w:snapToGrid w:val="0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  <w:r w:rsidRPr="00303DA7">
              <w:rPr>
                <w:rFonts w:asciiTheme="minorEastAsia" w:eastAsiaTheme="minorEastAsia" w:hAnsiTheme="minorEastAsia"/>
                <w:sz w:val="20"/>
              </w:rPr>
              <w:t>【性別平等教育】</w:t>
            </w:r>
          </w:p>
          <w:p w:rsidR="00F73572" w:rsidRPr="00303DA7" w:rsidRDefault="00F73572" w:rsidP="00303DA7">
            <w:pPr>
              <w:pStyle w:val="5"/>
              <w:snapToGrid w:val="0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  <w:r w:rsidRPr="00303DA7">
              <w:rPr>
                <w:rFonts w:asciiTheme="minorEastAsia" w:eastAsiaTheme="minorEastAsia" w:hAnsiTheme="minorEastAsia"/>
                <w:sz w:val="20"/>
              </w:rPr>
              <w:t>2-1-2</w:t>
            </w:r>
          </w:p>
          <w:p w:rsidR="00F73572" w:rsidRPr="00303DA7" w:rsidRDefault="00F73572" w:rsidP="00303DA7">
            <w:pPr>
              <w:pStyle w:val="5"/>
              <w:snapToGrid w:val="0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  <w:r w:rsidRPr="00303DA7">
              <w:rPr>
                <w:rFonts w:asciiTheme="minorEastAsia" w:eastAsiaTheme="minorEastAsia" w:hAnsiTheme="minorEastAsia"/>
                <w:sz w:val="20"/>
              </w:rPr>
              <w:t>2-1-3</w:t>
            </w:r>
          </w:p>
          <w:p w:rsidR="00F73572" w:rsidRPr="00303DA7" w:rsidRDefault="00F73572" w:rsidP="00303DA7">
            <w:pPr>
              <w:pStyle w:val="Default"/>
              <w:snapToGrid w:val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303DA7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【人權教育】</w:t>
            </w:r>
          </w:p>
          <w:p w:rsidR="00F73572" w:rsidRPr="00303DA7" w:rsidRDefault="00F73572" w:rsidP="00303DA7">
            <w:pPr>
              <w:pStyle w:val="a8"/>
              <w:snapToGrid w:val="0"/>
              <w:ind w:left="57" w:right="57"/>
              <w:jc w:val="both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303DA7">
              <w:rPr>
                <w:rFonts w:asciiTheme="minorEastAsia" w:eastAsiaTheme="minorEastAsia" w:hAnsiTheme="minorEastAsia" w:cs="Times New Roman"/>
                <w:sz w:val="20"/>
                <w:szCs w:val="20"/>
              </w:rPr>
              <w:t xml:space="preserve">1-1-2 </w:t>
            </w:r>
          </w:p>
        </w:tc>
      </w:tr>
      <w:tr w:rsidR="00F73572" w:rsidRPr="00303DA7" w:rsidTr="00F73572">
        <w:trPr>
          <w:trHeight w:val="1721"/>
        </w:trPr>
        <w:tc>
          <w:tcPr>
            <w:tcW w:w="1242" w:type="dxa"/>
            <w:vAlign w:val="center"/>
          </w:tcPr>
          <w:p w:rsidR="00F73572" w:rsidRPr="00303DA7" w:rsidRDefault="00F73572" w:rsidP="00303DA7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第二十週</w:t>
            </w: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br/>
              <w:t>2016/06/19~2016/06/25</w:t>
            </w:r>
          </w:p>
        </w:tc>
        <w:tc>
          <w:tcPr>
            <w:tcW w:w="2268" w:type="dxa"/>
            <w:vAlign w:val="center"/>
          </w:tcPr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/>
                <w:noProof/>
                <w:sz w:val="20"/>
                <w:szCs w:val="20"/>
              </w:rPr>
              <w:t>1-s-0</w:t>
            </w: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 xml:space="preserve">3 </w:t>
            </w:r>
            <w:r w:rsidRPr="00303DA7">
              <w:rPr>
                <w:rFonts w:asciiTheme="minorEastAsia" w:hAnsiTheme="minorEastAsia" w:cs="新細明體" w:hint="eastAsia"/>
                <w:noProof/>
                <w:sz w:val="20"/>
                <w:szCs w:val="20"/>
              </w:rPr>
              <w:t>能描繪或仿製簡單平面圖形。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/>
                <w:noProof/>
                <w:sz w:val="20"/>
                <w:szCs w:val="20"/>
              </w:rPr>
              <w:t>1-s-0</w:t>
            </w: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 xml:space="preserve">4 </w:t>
            </w:r>
            <w:r w:rsidRPr="00303DA7">
              <w:rPr>
                <w:rFonts w:asciiTheme="minorEastAsia" w:hAnsiTheme="minorEastAsia" w:cs="新細明體" w:hint="eastAsia"/>
                <w:noProof/>
                <w:sz w:val="20"/>
                <w:szCs w:val="20"/>
              </w:rPr>
              <w:t>能依給定圖示，將簡單形體作平面舖設與立體堆疊。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cs="新細明體" w:hint="eastAsia"/>
                <w:noProof/>
                <w:sz w:val="20"/>
                <w:szCs w:val="20"/>
              </w:rPr>
              <w:t>連結：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>C-T-1,C-S-3,C-S-4,C-C-1,C-C-3,C-C-7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73572" w:rsidRPr="00303DA7" w:rsidRDefault="00F73572" w:rsidP="00303DA7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t>幾何</w:t>
            </w: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br/>
              <w:t>九、做圖形</w:t>
            </w:r>
          </w:p>
        </w:tc>
        <w:tc>
          <w:tcPr>
            <w:tcW w:w="426" w:type="dxa"/>
            <w:vAlign w:val="center"/>
          </w:tcPr>
          <w:p w:rsidR="00F73572" w:rsidRPr="00303DA7" w:rsidRDefault="00F73572" w:rsidP="00303DA7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>1.實作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>2.口試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>3.筆試</w:t>
            </w:r>
          </w:p>
        </w:tc>
        <w:tc>
          <w:tcPr>
            <w:tcW w:w="1893" w:type="dxa"/>
            <w:vAlign w:val="center"/>
          </w:tcPr>
          <w:p w:rsidR="00F73572" w:rsidRPr="00303DA7" w:rsidRDefault="00F73572" w:rsidP="00303DA7">
            <w:pPr>
              <w:pStyle w:val="5"/>
              <w:snapToGrid w:val="0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  <w:r w:rsidRPr="00303DA7">
              <w:rPr>
                <w:rFonts w:asciiTheme="minorEastAsia" w:eastAsiaTheme="minorEastAsia" w:hAnsiTheme="minorEastAsia"/>
                <w:sz w:val="20"/>
              </w:rPr>
              <w:t>【性別平等教育】</w:t>
            </w:r>
          </w:p>
          <w:p w:rsidR="00F73572" w:rsidRPr="00303DA7" w:rsidRDefault="00F73572" w:rsidP="00303DA7">
            <w:pPr>
              <w:pStyle w:val="5"/>
              <w:snapToGrid w:val="0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  <w:r w:rsidRPr="00303DA7">
              <w:rPr>
                <w:rFonts w:asciiTheme="minorEastAsia" w:eastAsiaTheme="minorEastAsia" w:hAnsiTheme="minorEastAsia"/>
                <w:sz w:val="20"/>
              </w:rPr>
              <w:t>2-1-2</w:t>
            </w:r>
          </w:p>
          <w:p w:rsidR="00F73572" w:rsidRPr="00303DA7" w:rsidRDefault="00F73572" w:rsidP="00303DA7">
            <w:pPr>
              <w:pStyle w:val="5"/>
              <w:snapToGrid w:val="0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  <w:r w:rsidRPr="00303DA7">
              <w:rPr>
                <w:rFonts w:asciiTheme="minorEastAsia" w:eastAsiaTheme="minorEastAsia" w:hAnsiTheme="minorEastAsia"/>
                <w:sz w:val="20"/>
              </w:rPr>
              <w:t>2-1-3</w:t>
            </w:r>
          </w:p>
          <w:p w:rsidR="00F73572" w:rsidRPr="00303DA7" w:rsidRDefault="00F73572" w:rsidP="00303DA7">
            <w:pPr>
              <w:pStyle w:val="Default"/>
              <w:snapToGrid w:val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303DA7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【人權教育】</w:t>
            </w:r>
          </w:p>
          <w:p w:rsidR="00F73572" w:rsidRPr="00303DA7" w:rsidRDefault="00F73572" w:rsidP="00303DA7">
            <w:pPr>
              <w:pStyle w:val="a8"/>
              <w:snapToGrid w:val="0"/>
              <w:ind w:left="57" w:right="57"/>
              <w:jc w:val="both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303DA7">
              <w:rPr>
                <w:rFonts w:asciiTheme="minorEastAsia" w:eastAsiaTheme="minorEastAsia" w:hAnsiTheme="minorEastAsia" w:cs="Times New Roman"/>
                <w:sz w:val="20"/>
                <w:szCs w:val="20"/>
              </w:rPr>
              <w:t xml:space="preserve">1-1-2 </w:t>
            </w:r>
          </w:p>
        </w:tc>
      </w:tr>
      <w:tr w:rsidR="00F73572" w:rsidRPr="00303DA7" w:rsidTr="00F73572">
        <w:trPr>
          <w:trHeight w:val="1122"/>
        </w:trPr>
        <w:tc>
          <w:tcPr>
            <w:tcW w:w="1242" w:type="dxa"/>
            <w:vAlign w:val="center"/>
          </w:tcPr>
          <w:p w:rsidR="00F73572" w:rsidRPr="00303DA7" w:rsidRDefault="00F73572" w:rsidP="00303DA7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t>第二十一週</w:t>
            </w: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br/>
              <w:t>2016/06/26~2016/07/02</w:t>
            </w:r>
          </w:p>
        </w:tc>
        <w:tc>
          <w:tcPr>
            <w:tcW w:w="2268" w:type="dxa"/>
            <w:vAlign w:val="center"/>
          </w:tcPr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/>
                <w:noProof/>
                <w:sz w:val="20"/>
                <w:szCs w:val="20"/>
              </w:rPr>
              <w:t>1-s-0</w:t>
            </w: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 xml:space="preserve">3 </w:t>
            </w:r>
            <w:r w:rsidRPr="00303DA7">
              <w:rPr>
                <w:rFonts w:asciiTheme="minorEastAsia" w:hAnsiTheme="minorEastAsia" w:cs="新細明體" w:hint="eastAsia"/>
                <w:noProof/>
                <w:sz w:val="20"/>
                <w:szCs w:val="20"/>
              </w:rPr>
              <w:t>能描繪或仿製簡單平面圖形。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/>
                <w:noProof/>
                <w:sz w:val="20"/>
                <w:szCs w:val="20"/>
              </w:rPr>
              <w:t>1-s-0</w:t>
            </w: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 xml:space="preserve">4 </w:t>
            </w:r>
            <w:r w:rsidRPr="00303DA7">
              <w:rPr>
                <w:rFonts w:asciiTheme="minorEastAsia" w:hAnsiTheme="minorEastAsia" w:cs="新細明體" w:hint="eastAsia"/>
                <w:noProof/>
                <w:sz w:val="20"/>
                <w:szCs w:val="20"/>
              </w:rPr>
              <w:t>能依給定圖示，將簡單形體作平面舖設與立體堆疊。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cs="新細明體" w:hint="eastAsia"/>
                <w:noProof/>
                <w:sz w:val="20"/>
                <w:szCs w:val="20"/>
              </w:rPr>
              <w:t>連結：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>C-T-1,C-S-3,C-S-4,C-C-1,C-C-3,C-C-7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73572" w:rsidRPr="00303DA7" w:rsidRDefault="00F73572" w:rsidP="00303DA7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t>幾何</w:t>
            </w: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br/>
              <w:t>九、做圖形</w:t>
            </w:r>
          </w:p>
        </w:tc>
        <w:tc>
          <w:tcPr>
            <w:tcW w:w="426" w:type="dxa"/>
            <w:vAlign w:val="center"/>
          </w:tcPr>
          <w:p w:rsidR="00F73572" w:rsidRPr="00303DA7" w:rsidRDefault="00F73572" w:rsidP="00303DA7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>1.實作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>2.口試</w:t>
            </w:r>
          </w:p>
          <w:p w:rsidR="00F73572" w:rsidRPr="00303DA7" w:rsidRDefault="00F73572" w:rsidP="00303DA7">
            <w:pPr>
              <w:snapToGrid w:val="0"/>
              <w:ind w:left="57" w:right="57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noProof/>
                <w:sz w:val="20"/>
                <w:szCs w:val="20"/>
              </w:rPr>
              <w:t>3.筆試</w:t>
            </w:r>
          </w:p>
        </w:tc>
        <w:tc>
          <w:tcPr>
            <w:tcW w:w="1893" w:type="dxa"/>
            <w:vAlign w:val="center"/>
          </w:tcPr>
          <w:p w:rsidR="00F73572" w:rsidRPr="00303DA7" w:rsidRDefault="00F73572" w:rsidP="00303DA7">
            <w:pPr>
              <w:pStyle w:val="5"/>
              <w:snapToGrid w:val="0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  <w:r w:rsidRPr="00303DA7">
              <w:rPr>
                <w:rFonts w:asciiTheme="minorEastAsia" w:eastAsiaTheme="minorEastAsia" w:hAnsiTheme="minorEastAsia"/>
                <w:sz w:val="20"/>
              </w:rPr>
              <w:t>【性別平等教育】</w:t>
            </w:r>
          </w:p>
          <w:p w:rsidR="00F73572" w:rsidRPr="00303DA7" w:rsidRDefault="00F73572" w:rsidP="00303DA7">
            <w:pPr>
              <w:pStyle w:val="5"/>
              <w:snapToGrid w:val="0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  <w:r w:rsidRPr="00303DA7">
              <w:rPr>
                <w:rFonts w:asciiTheme="minorEastAsia" w:eastAsiaTheme="minorEastAsia" w:hAnsiTheme="minorEastAsia"/>
                <w:sz w:val="20"/>
              </w:rPr>
              <w:t>2-1-2</w:t>
            </w:r>
          </w:p>
          <w:p w:rsidR="00F73572" w:rsidRPr="00303DA7" w:rsidRDefault="00F73572" w:rsidP="00303DA7">
            <w:pPr>
              <w:pStyle w:val="5"/>
              <w:snapToGrid w:val="0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  <w:r w:rsidRPr="00303DA7">
              <w:rPr>
                <w:rFonts w:asciiTheme="minorEastAsia" w:eastAsiaTheme="minorEastAsia" w:hAnsiTheme="minorEastAsia"/>
                <w:sz w:val="20"/>
              </w:rPr>
              <w:t>2-1-3</w:t>
            </w:r>
          </w:p>
          <w:p w:rsidR="00F73572" w:rsidRPr="00303DA7" w:rsidRDefault="00F73572" w:rsidP="00303DA7">
            <w:pPr>
              <w:pStyle w:val="Default"/>
              <w:snapToGrid w:val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303DA7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【人權教育】</w:t>
            </w:r>
          </w:p>
          <w:p w:rsidR="00F73572" w:rsidRPr="00303DA7" w:rsidRDefault="00F73572" w:rsidP="00303DA7">
            <w:pPr>
              <w:pStyle w:val="a8"/>
              <w:snapToGrid w:val="0"/>
              <w:ind w:left="57" w:right="57"/>
              <w:jc w:val="both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303DA7">
              <w:rPr>
                <w:rFonts w:asciiTheme="minorEastAsia" w:eastAsiaTheme="minorEastAsia" w:hAnsiTheme="minorEastAsia" w:cs="Times New Roman"/>
                <w:sz w:val="20"/>
                <w:szCs w:val="20"/>
              </w:rPr>
              <w:t xml:space="preserve">1-1-2 </w:t>
            </w:r>
          </w:p>
        </w:tc>
      </w:tr>
      <w:tr w:rsidR="00F73572" w:rsidRPr="00303DA7" w:rsidTr="00F73572">
        <w:trPr>
          <w:trHeight w:val="345"/>
        </w:trPr>
        <w:tc>
          <w:tcPr>
            <w:tcW w:w="5211" w:type="dxa"/>
            <w:gridSpan w:val="3"/>
            <w:vAlign w:val="center"/>
            <w:hideMark/>
          </w:tcPr>
          <w:p w:rsidR="00F73572" w:rsidRPr="00303DA7" w:rsidRDefault="00F73572" w:rsidP="00303DA7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t>上課總節數</w:t>
            </w:r>
          </w:p>
        </w:tc>
        <w:tc>
          <w:tcPr>
            <w:tcW w:w="3311" w:type="dxa"/>
            <w:gridSpan w:val="3"/>
            <w:vAlign w:val="center"/>
            <w:hideMark/>
          </w:tcPr>
          <w:p w:rsidR="00F73572" w:rsidRPr="00303DA7" w:rsidRDefault="00F73572" w:rsidP="00303DA7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58</w:t>
            </w:r>
          </w:p>
        </w:tc>
      </w:tr>
      <w:tr w:rsidR="00F73572" w:rsidRPr="00303DA7" w:rsidTr="00F73572">
        <w:trPr>
          <w:trHeight w:val="1340"/>
        </w:trPr>
        <w:tc>
          <w:tcPr>
            <w:tcW w:w="8522" w:type="dxa"/>
            <w:gridSpan w:val="6"/>
            <w:vAlign w:val="center"/>
            <w:hideMark/>
          </w:tcPr>
          <w:p w:rsidR="00F73572" w:rsidRPr="00303DA7" w:rsidRDefault="00F73572" w:rsidP="00303DA7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t>備註：</w:t>
            </w:r>
          </w:p>
          <w:p w:rsidR="00F73572" w:rsidRPr="00303DA7" w:rsidRDefault="00F73572" w:rsidP="00303DA7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t>一、本學期上課總日數96天。</w:t>
            </w:r>
          </w:p>
          <w:p w:rsidR="00F73572" w:rsidRPr="00303DA7" w:rsidRDefault="00F73572" w:rsidP="00303DA7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303DA7">
              <w:rPr>
                <w:rFonts w:asciiTheme="minorEastAsia" w:hAnsiTheme="minorEastAsia" w:hint="eastAsia"/>
                <w:sz w:val="20"/>
                <w:szCs w:val="20"/>
              </w:rPr>
              <w:t>二、105/2/12(五)開學日彈性放假、105/2/20(六)補課、105/ 2/29(一)228和平紀念日補假、105/4/4(一)兒童節暨掃墓節放假、105/4/5(二)兒童節暨掃墓節補假、105/6/4(六)端午節補上課、105/6/9(四)端午節放假、105/6/10(五)端午節彈性放假、105/12/19(六)校慶運動會、105/12/21(一)校慶運動會補假，共4天放假。</w:t>
            </w:r>
          </w:p>
        </w:tc>
      </w:tr>
    </w:tbl>
    <w:p w:rsidR="00EA0ADE" w:rsidRPr="00292C61" w:rsidRDefault="00EA0ADE" w:rsidP="00EA0ADE"/>
    <w:p w:rsidR="00C32FFA" w:rsidRPr="00EA0ADE" w:rsidRDefault="00C32FFA"/>
    <w:sectPr w:rsidR="00C32FFA" w:rsidRPr="00EA0AD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AC5" w:rsidRDefault="00C15AC5" w:rsidP="00C25A0A">
      <w:r>
        <w:separator/>
      </w:r>
    </w:p>
  </w:endnote>
  <w:endnote w:type="continuationSeparator" w:id="0">
    <w:p w:rsidR="00C15AC5" w:rsidRDefault="00C15AC5" w:rsidP="00C25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華康中黑體"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AC5" w:rsidRDefault="00C15AC5" w:rsidP="00C25A0A">
      <w:r>
        <w:separator/>
      </w:r>
    </w:p>
  </w:footnote>
  <w:footnote w:type="continuationSeparator" w:id="0">
    <w:p w:rsidR="00C15AC5" w:rsidRDefault="00C15AC5" w:rsidP="00C25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A04"/>
    <w:rsid w:val="0007183B"/>
    <w:rsid w:val="00303DA7"/>
    <w:rsid w:val="00397832"/>
    <w:rsid w:val="00942285"/>
    <w:rsid w:val="00B33ABD"/>
    <w:rsid w:val="00C15AC5"/>
    <w:rsid w:val="00C25A0A"/>
    <w:rsid w:val="00C32FFA"/>
    <w:rsid w:val="00CC1A04"/>
    <w:rsid w:val="00EA0ADE"/>
    <w:rsid w:val="00F53C38"/>
    <w:rsid w:val="00F73572"/>
    <w:rsid w:val="00F8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A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A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25A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25A0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5A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25A0A"/>
    <w:rPr>
      <w:sz w:val="20"/>
      <w:szCs w:val="20"/>
    </w:rPr>
  </w:style>
  <w:style w:type="paragraph" w:customStyle="1" w:styleId="1">
    <w:name w:val="1.標題文字"/>
    <w:basedOn w:val="a"/>
    <w:rsid w:val="00303DA7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customStyle="1" w:styleId="4123">
    <w:name w:val="4.【教學目標】內文字（1.2.3.）"/>
    <w:basedOn w:val="a8"/>
    <w:rsid w:val="00303DA7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2">
    <w:name w:val="Body Text Indent 2"/>
    <w:basedOn w:val="a"/>
    <w:link w:val="20"/>
    <w:rsid w:val="00303DA7"/>
    <w:pPr>
      <w:ind w:left="2"/>
      <w:jc w:val="both"/>
    </w:pPr>
    <w:rPr>
      <w:rFonts w:ascii="新細明體" w:eastAsia="新細明體" w:hAnsi="新細明體" w:cs="Times New Roman"/>
      <w:szCs w:val="24"/>
    </w:rPr>
  </w:style>
  <w:style w:type="character" w:customStyle="1" w:styleId="20">
    <w:name w:val="本文縮排 2 字元"/>
    <w:basedOn w:val="a0"/>
    <w:link w:val="2"/>
    <w:rsid w:val="00303DA7"/>
    <w:rPr>
      <w:rFonts w:ascii="新細明體" w:eastAsia="新細明體" w:hAnsi="新細明體" w:cs="Times New Roman"/>
      <w:szCs w:val="24"/>
    </w:rPr>
  </w:style>
  <w:style w:type="paragraph" w:styleId="a8">
    <w:name w:val="Plain Text"/>
    <w:basedOn w:val="a"/>
    <w:link w:val="a9"/>
    <w:unhideWhenUsed/>
    <w:rsid w:val="00303DA7"/>
    <w:rPr>
      <w:rFonts w:ascii="細明體" w:eastAsia="細明體" w:hAnsi="Courier New" w:cs="Courier New"/>
      <w:szCs w:val="24"/>
    </w:rPr>
  </w:style>
  <w:style w:type="character" w:customStyle="1" w:styleId="a9">
    <w:name w:val="純文字 字元"/>
    <w:basedOn w:val="a0"/>
    <w:link w:val="a8"/>
    <w:uiPriority w:val="99"/>
    <w:semiHidden/>
    <w:rsid w:val="00303DA7"/>
    <w:rPr>
      <w:rFonts w:ascii="細明體" w:eastAsia="細明體" w:hAnsi="Courier New" w:cs="Courier New"/>
      <w:szCs w:val="24"/>
    </w:rPr>
  </w:style>
  <w:style w:type="paragraph" w:customStyle="1" w:styleId="5">
    <w:name w:val="5.【十大能力指標】內文字（一、二、三、）"/>
    <w:basedOn w:val="a"/>
    <w:rsid w:val="00303DA7"/>
    <w:pPr>
      <w:tabs>
        <w:tab w:val="left" w:pos="329"/>
      </w:tabs>
      <w:spacing w:line="240" w:lineRule="exact"/>
      <w:ind w:left="397" w:right="57" w:hanging="340"/>
      <w:jc w:val="both"/>
    </w:pPr>
    <w:rPr>
      <w:rFonts w:ascii="Times New Roman" w:eastAsia="新細明體" w:hAnsi="Times New Roman" w:cs="Times New Roman"/>
      <w:sz w:val="16"/>
      <w:szCs w:val="20"/>
    </w:rPr>
  </w:style>
  <w:style w:type="paragraph" w:customStyle="1" w:styleId="Default">
    <w:name w:val="Default"/>
    <w:rsid w:val="00303DA7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A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A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25A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25A0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5A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25A0A"/>
    <w:rPr>
      <w:sz w:val="20"/>
      <w:szCs w:val="20"/>
    </w:rPr>
  </w:style>
  <w:style w:type="paragraph" w:customStyle="1" w:styleId="1">
    <w:name w:val="1.標題文字"/>
    <w:basedOn w:val="a"/>
    <w:rsid w:val="00303DA7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customStyle="1" w:styleId="4123">
    <w:name w:val="4.【教學目標】內文字（1.2.3.）"/>
    <w:basedOn w:val="a8"/>
    <w:rsid w:val="00303DA7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2">
    <w:name w:val="Body Text Indent 2"/>
    <w:basedOn w:val="a"/>
    <w:link w:val="20"/>
    <w:rsid w:val="00303DA7"/>
    <w:pPr>
      <w:ind w:left="2"/>
      <w:jc w:val="both"/>
    </w:pPr>
    <w:rPr>
      <w:rFonts w:ascii="新細明體" w:eastAsia="新細明體" w:hAnsi="新細明體" w:cs="Times New Roman"/>
      <w:szCs w:val="24"/>
    </w:rPr>
  </w:style>
  <w:style w:type="character" w:customStyle="1" w:styleId="20">
    <w:name w:val="本文縮排 2 字元"/>
    <w:basedOn w:val="a0"/>
    <w:link w:val="2"/>
    <w:rsid w:val="00303DA7"/>
    <w:rPr>
      <w:rFonts w:ascii="新細明體" w:eastAsia="新細明體" w:hAnsi="新細明體" w:cs="Times New Roman"/>
      <w:szCs w:val="24"/>
    </w:rPr>
  </w:style>
  <w:style w:type="paragraph" w:styleId="a8">
    <w:name w:val="Plain Text"/>
    <w:basedOn w:val="a"/>
    <w:link w:val="a9"/>
    <w:unhideWhenUsed/>
    <w:rsid w:val="00303DA7"/>
    <w:rPr>
      <w:rFonts w:ascii="細明體" w:eastAsia="細明體" w:hAnsi="Courier New" w:cs="Courier New"/>
      <w:szCs w:val="24"/>
    </w:rPr>
  </w:style>
  <w:style w:type="character" w:customStyle="1" w:styleId="a9">
    <w:name w:val="純文字 字元"/>
    <w:basedOn w:val="a0"/>
    <w:link w:val="a8"/>
    <w:uiPriority w:val="99"/>
    <w:semiHidden/>
    <w:rsid w:val="00303DA7"/>
    <w:rPr>
      <w:rFonts w:ascii="細明體" w:eastAsia="細明體" w:hAnsi="Courier New" w:cs="Courier New"/>
      <w:szCs w:val="24"/>
    </w:rPr>
  </w:style>
  <w:style w:type="paragraph" w:customStyle="1" w:styleId="5">
    <w:name w:val="5.【十大能力指標】內文字（一、二、三、）"/>
    <w:basedOn w:val="a"/>
    <w:rsid w:val="00303DA7"/>
    <w:pPr>
      <w:tabs>
        <w:tab w:val="left" w:pos="329"/>
      </w:tabs>
      <w:spacing w:line="240" w:lineRule="exact"/>
      <w:ind w:left="397" w:right="57" w:hanging="340"/>
      <w:jc w:val="both"/>
    </w:pPr>
    <w:rPr>
      <w:rFonts w:ascii="Times New Roman" w:eastAsia="新細明體" w:hAnsi="Times New Roman" w:cs="Times New Roman"/>
      <w:sz w:val="16"/>
      <w:szCs w:val="20"/>
    </w:rPr>
  </w:style>
  <w:style w:type="paragraph" w:customStyle="1" w:styleId="Default">
    <w:name w:val="Default"/>
    <w:rsid w:val="00303DA7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744</Words>
  <Characters>4243</Characters>
  <Application>Microsoft Office Word</Application>
  <DocSecurity>0</DocSecurity>
  <Lines>35</Lines>
  <Paragraphs>9</Paragraphs>
  <ScaleCrop>false</ScaleCrop>
  <Company/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XP-PC</cp:lastModifiedBy>
  <cp:revision>4</cp:revision>
  <dcterms:created xsi:type="dcterms:W3CDTF">2015-06-21T14:01:00Z</dcterms:created>
  <dcterms:modified xsi:type="dcterms:W3CDTF">2015-06-26T04:40:00Z</dcterms:modified>
</cp:coreProperties>
</file>